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A19FA" w14:textId="77777777" w:rsidR="00A12403" w:rsidRPr="00814537" w:rsidRDefault="00A12403">
      <w:pPr>
        <w:pStyle w:val="1"/>
        <w:rPr>
          <w:color w:val="auto"/>
        </w:rPr>
      </w:pPr>
      <w:r w:rsidRPr="00814537">
        <w:rPr>
          <w:color w:val="auto"/>
        </w:rPr>
        <w:fldChar w:fldCharType="begin"/>
      </w:r>
      <w:r w:rsidRPr="00814537">
        <w:rPr>
          <w:color w:val="auto"/>
        </w:rPr>
        <w:instrText>HYPERLINK "https://internet.garant.ru/document/redirect/413344482/0"</w:instrText>
      </w:r>
      <w:r w:rsidR="00814537" w:rsidRPr="00814537">
        <w:rPr>
          <w:color w:val="auto"/>
        </w:rPr>
      </w:r>
      <w:r w:rsidRPr="00814537">
        <w:rPr>
          <w:color w:val="auto"/>
        </w:rPr>
        <w:fldChar w:fldCharType="separate"/>
      </w:r>
      <w:r w:rsidRPr="00814537">
        <w:rPr>
          <w:rStyle w:val="a4"/>
          <w:rFonts w:cs="Times New Roman CYR"/>
          <w:bCs w:val="0"/>
          <w:color w:val="auto"/>
        </w:rPr>
        <w:t>Распоряжение Правительства Российской Федерации от 18 декабря 2025 г. № 3867-</w:t>
      </w:r>
      <w:proofErr w:type="gramStart"/>
      <w:r w:rsidRPr="00814537">
        <w:rPr>
          <w:rStyle w:val="a4"/>
          <w:rFonts w:cs="Times New Roman CYR"/>
          <w:bCs w:val="0"/>
          <w:color w:val="auto"/>
        </w:rPr>
        <w:t>р Об</w:t>
      </w:r>
      <w:proofErr w:type="gramEnd"/>
      <w:r w:rsidRPr="00814537">
        <w:rPr>
          <w:rStyle w:val="a4"/>
          <w:rFonts w:cs="Times New Roman CYR"/>
          <w:bCs w:val="0"/>
          <w:color w:val="auto"/>
        </w:rPr>
        <w:t xml:space="preserve"> утверждении перечня жизненно необходимых и важнейших лекарственных препаратов для медицинского применения,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</w:t>
      </w:r>
      <w:r w:rsidRPr="00814537">
        <w:rPr>
          <w:color w:val="auto"/>
        </w:rPr>
        <w:fldChar w:fldCharType="end"/>
      </w:r>
    </w:p>
    <w:p w14:paraId="6FB358FE" w14:textId="77777777" w:rsidR="00A12403" w:rsidRPr="00814537" w:rsidRDefault="00A12403">
      <w:pPr>
        <w:ind w:firstLine="698"/>
        <w:jc w:val="right"/>
      </w:pPr>
      <w:bookmarkStart w:id="0" w:name="sub_2000"/>
      <w:r w:rsidRPr="00814537">
        <w:rPr>
          <w:rStyle w:val="a3"/>
          <w:bCs/>
          <w:color w:val="auto"/>
        </w:rPr>
        <w:t>УТВЕРЖДЕН</w:t>
      </w:r>
      <w:r w:rsidRPr="00814537">
        <w:rPr>
          <w:rStyle w:val="a3"/>
          <w:bCs/>
          <w:color w:val="auto"/>
        </w:rPr>
        <w:br/>
      </w:r>
      <w:hyperlink w:anchor="sub_0" w:history="1">
        <w:r w:rsidRPr="00814537">
          <w:rPr>
            <w:rStyle w:val="a4"/>
            <w:rFonts w:cs="Times New Roman CYR"/>
            <w:color w:val="auto"/>
          </w:rPr>
          <w:t>распоряжением</w:t>
        </w:r>
      </w:hyperlink>
      <w:r w:rsidRPr="00814537">
        <w:rPr>
          <w:rStyle w:val="a3"/>
          <w:bCs/>
          <w:color w:val="auto"/>
        </w:rPr>
        <w:t xml:space="preserve"> Правительства</w:t>
      </w:r>
      <w:r w:rsidRPr="00814537">
        <w:rPr>
          <w:rStyle w:val="a3"/>
          <w:bCs/>
          <w:color w:val="auto"/>
        </w:rPr>
        <w:br/>
        <w:t>Российской Федерации</w:t>
      </w:r>
      <w:r w:rsidRPr="00814537">
        <w:rPr>
          <w:rStyle w:val="a3"/>
          <w:bCs/>
          <w:color w:val="auto"/>
        </w:rPr>
        <w:br/>
        <w:t>от 18 декабря 2025 г. № 3867-р</w:t>
      </w:r>
    </w:p>
    <w:bookmarkEnd w:id="0"/>
    <w:p w14:paraId="4E6A0BEC" w14:textId="77777777" w:rsidR="00A12403" w:rsidRPr="00814537" w:rsidRDefault="00A12403"/>
    <w:p w14:paraId="55583C1E" w14:textId="77777777" w:rsidR="00A12403" w:rsidRPr="00814537" w:rsidRDefault="00A12403">
      <w:pPr>
        <w:pStyle w:val="1"/>
        <w:rPr>
          <w:color w:val="auto"/>
        </w:rPr>
      </w:pPr>
      <w:r w:rsidRPr="00814537">
        <w:rPr>
          <w:color w:val="auto"/>
        </w:rPr>
        <w:t>Перечень</w:t>
      </w:r>
      <w:r w:rsidRPr="00814537">
        <w:rPr>
          <w:color w:val="auto"/>
        </w:rPr>
        <w:br/>
        <w:t xml:space="preserve">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</w:t>
      </w:r>
      <w:proofErr w:type="spellStart"/>
      <w:r w:rsidRPr="00814537">
        <w:rPr>
          <w:color w:val="auto"/>
        </w:rPr>
        <w:t>Прауэра</w:t>
      </w:r>
      <w:proofErr w:type="spellEnd"/>
      <w:r w:rsidRPr="00814537">
        <w:rPr>
          <w:color w:val="auto"/>
        </w:rPr>
        <w:t>), лиц после трансплантации органов и (или) тканей</w:t>
      </w:r>
    </w:p>
    <w:p w14:paraId="35072D81" w14:textId="77777777" w:rsidR="00A12403" w:rsidRPr="00814537" w:rsidRDefault="00A12403"/>
    <w:p w14:paraId="6F698933" w14:textId="77777777" w:rsidR="00A12403" w:rsidRPr="00814537" w:rsidRDefault="00A12403">
      <w:pPr>
        <w:pStyle w:val="1"/>
        <w:rPr>
          <w:color w:val="auto"/>
        </w:rPr>
      </w:pPr>
      <w:bookmarkStart w:id="1" w:name="sub_2100"/>
      <w:r w:rsidRPr="00814537">
        <w:rPr>
          <w:color w:val="auto"/>
        </w:rPr>
        <w:t>I. Лекарственные препараты, которыми обеспечиваются больные гемофилией</w:t>
      </w:r>
    </w:p>
    <w:bookmarkEnd w:id="1"/>
    <w:p w14:paraId="3EC1537A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20A4A12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C432B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5EB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32BD1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0A80721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84626" w14:textId="77777777" w:rsidR="00A12403" w:rsidRDefault="00A12403">
            <w:pPr>
              <w:pStyle w:val="a5"/>
              <w:jc w:val="center"/>
            </w:pPr>
            <w:r>
              <w:t>B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81F99" w14:textId="77777777" w:rsidR="00A12403" w:rsidRDefault="00A12403">
            <w:pPr>
              <w:pStyle w:val="a6"/>
            </w:pPr>
            <w:r>
              <w:t>кровь и система кроветворения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20EF14" w14:textId="77777777" w:rsidR="00A12403" w:rsidRDefault="00A12403">
            <w:pPr>
              <w:pStyle w:val="a5"/>
            </w:pPr>
          </w:p>
        </w:tc>
      </w:tr>
      <w:tr w:rsidR="00814537" w14:paraId="2E3CEFD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CA67D94" w14:textId="77777777" w:rsidR="00A12403" w:rsidRDefault="00A12403">
            <w:pPr>
              <w:pStyle w:val="a5"/>
              <w:jc w:val="center"/>
            </w:pPr>
            <w:r>
              <w:t>B02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A2C8414" w14:textId="77777777" w:rsidR="00A12403" w:rsidRDefault="00A12403">
            <w:pPr>
              <w:pStyle w:val="a6"/>
            </w:pPr>
            <w:r>
              <w:t>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D3BE6B" w14:textId="77777777" w:rsidR="00A12403" w:rsidRDefault="00A12403">
            <w:pPr>
              <w:pStyle w:val="a5"/>
            </w:pPr>
          </w:p>
        </w:tc>
      </w:tr>
      <w:tr w:rsidR="00814537" w14:paraId="591F715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2C97380" w14:textId="77777777" w:rsidR="00A12403" w:rsidRDefault="00A12403">
            <w:pPr>
              <w:pStyle w:val="a5"/>
              <w:jc w:val="center"/>
            </w:pPr>
            <w:r>
              <w:t>B02B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560ED63" w14:textId="77777777" w:rsidR="00A12403" w:rsidRDefault="00A12403">
            <w:pPr>
              <w:pStyle w:val="a6"/>
            </w:pPr>
            <w:r>
              <w:t>витамин К и другие 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7FBA6A" w14:textId="77777777" w:rsidR="00A12403" w:rsidRDefault="00A12403">
            <w:pPr>
              <w:pStyle w:val="a5"/>
            </w:pPr>
          </w:p>
        </w:tc>
      </w:tr>
      <w:tr w:rsidR="00814537" w14:paraId="6271F5A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64BE19C" w14:textId="77777777" w:rsidR="00A12403" w:rsidRDefault="00A12403">
            <w:pPr>
              <w:pStyle w:val="a5"/>
              <w:jc w:val="center"/>
            </w:pPr>
            <w:r>
              <w:t>B02BD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81AF0B1" w14:textId="77777777" w:rsidR="00A12403" w:rsidRDefault="00A12403">
            <w:pPr>
              <w:pStyle w:val="a6"/>
            </w:pPr>
            <w:r>
              <w:t>факторы свертывания крови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909A08" w14:textId="77777777" w:rsidR="00A12403" w:rsidRDefault="00A12403">
            <w:pPr>
              <w:pStyle w:val="a6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</w:tr>
      <w:tr w:rsidR="00814537" w14:paraId="5A3E560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8EAE6B5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6A18711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C784CC" w14:textId="77777777" w:rsidR="00A12403" w:rsidRDefault="00A12403">
            <w:pPr>
              <w:pStyle w:val="a6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</w:tr>
      <w:tr w:rsidR="00814537" w14:paraId="3ACC5C6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4785006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6A2B01A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4A9895" w14:textId="77777777" w:rsidR="00A12403" w:rsidRDefault="00A12403">
            <w:pPr>
              <w:pStyle w:val="a6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</w:tr>
      <w:tr w:rsidR="00814537" w14:paraId="08CEA6F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D00BD52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06BC297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14DF7E" w14:textId="77777777" w:rsidR="00A12403" w:rsidRDefault="00A12403">
            <w:pPr>
              <w:pStyle w:val="a6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</w:tr>
      <w:tr w:rsidR="00814537" w14:paraId="2B681F2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AE70792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C1A69B3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C559CAA" w14:textId="77777777" w:rsidR="00A12403" w:rsidRDefault="00A12403">
            <w:pPr>
              <w:pStyle w:val="a6"/>
            </w:pPr>
            <w:proofErr w:type="spellStart"/>
            <w:r>
              <w:t>симоктоког</w:t>
            </w:r>
            <w:proofErr w:type="spellEnd"/>
            <w:r>
              <w:t xml:space="preserve"> альфа</w:t>
            </w:r>
          </w:p>
        </w:tc>
      </w:tr>
      <w:tr w:rsidR="00814537" w14:paraId="6634B7F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47F8BCF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C2354F9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7FA6F4" w14:textId="77777777" w:rsidR="00A12403" w:rsidRDefault="00A12403">
            <w:pPr>
              <w:pStyle w:val="a6"/>
            </w:pPr>
            <w:r>
              <w:t>фактор свертывания крови VIII</w:t>
            </w:r>
          </w:p>
        </w:tc>
      </w:tr>
      <w:tr w:rsidR="00814537" w14:paraId="6E12848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F81F944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8444F38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9FBC95" w14:textId="77777777" w:rsidR="00A12403" w:rsidRDefault="00A12403">
            <w:pPr>
              <w:pStyle w:val="a6"/>
            </w:pPr>
            <w:r>
              <w:t>фактор свертывания крови VIII + фактор Виллебранда</w:t>
            </w:r>
          </w:p>
        </w:tc>
      </w:tr>
      <w:tr w:rsidR="00814537" w14:paraId="7C59B33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7733E88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B32BB3F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4669E7" w14:textId="77777777" w:rsidR="00A12403" w:rsidRDefault="00A12403">
            <w:pPr>
              <w:pStyle w:val="a6"/>
            </w:pPr>
            <w:r>
              <w:t>фактор свертывания крови IX</w:t>
            </w:r>
          </w:p>
        </w:tc>
      </w:tr>
      <w:tr w:rsidR="00814537" w14:paraId="7DD88D8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83DE95A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A2DF28C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BE97F5" w14:textId="77777777" w:rsidR="00A12403" w:rsidRDefault="00A12403">
            <w:pPr>
              <w:pStyle w:val="a6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  <w:tr w:rsidR="00814537" w14:paraId="30B8702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7BB9504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250B435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1E5BE7" w14:textId="77777777" w:rsidR="00A12403" w:rsidRDefault="00A12403">
            <w:pPr>
              <w:pStyle w:val="a6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</w:tr>
      <w:tr w:rsidR="00814537" w14:paraId="3CB44FA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EB27935" w14:textId="77777777" w:rsidR="00A12403" w:rsidRDefault="00A12403">
            <w:pPr>
              <w:pStyle w:val="a5"/>
              <w:jc w:val="center"/>
            </w:pPr>
            <w:r>
              <w:t>B02BX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FE0AA38" w14:textId="77777777" w:rsidR="00A12403" w:rsidRDefault="00A12403">
            <w:pPr>
              <w:pStyle w:val="a6"/>
            </w:pPr>
            <w:r>
              <w:t>другие гемостатические средства системного действия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EED028" w14:textId="77777777" w:rsidR="00A12403" w:rsidRDefault="00A12403">
            <w:pPr>
              <w:pStyle w:val="a6"/>
            </w:pPr>
            <w:proofErr w:type="spellStart"/>
            <w:r>
              <w:t>эмицизумаб</w:t>
            </w:r>
            <w:proofErr w:type="spellEnd"/>
          </w:p>
        </w:tc>
      </w:tr>
    </w:tbl>
    <w:p w14:paraId="6C6040DC" w14:textId="77777777" w:rsidR="00A12403" w:rsidRPr="00814537" w:rsidRDefault="00A12403"/>
    <w:p w14:paraId="43A5228C" w14:textId="77777777" w:rsidR="00A12403" w:rsidRPr="00814537" w:rsidRDefault="00A12403">
      <w:pPr>
        <w:pStyle w:val="1"/>
        <w:rPr>
          <w:color w:val="auto"/>
        </w:rPr>
      </w:pPr>
      <w:bookmarkStart w:id="2" w:name="sub_2200"/>
      <w:r w:rsidRPr="00814537">
        <w:rPr>
          <w:color w:val="auto"/>
        </w:rPr>
        <w:t>II. Лекарственные препараты, которыми обеспечиваются больные муковисцидозом</w:t>
      </w:r>
    </w:p>
    <w:bookmarkEnd w:id="2"/>
    <w:p w14:paraId="312B1A9E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2BDDFCF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8FD5B" w14:textId="77777777" w:rsidR="00A12403" w:rsidRDefault="00A12403">
            <w:pPr>
              <w:pStyle w:val="a5"/>
              <w:jc w:val="center"/>
            </w:pPr>
            <w:r>
              <w:lastRenderedPageBreak/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83B8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606C0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34E6A92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D99DD" w14:textId="77777777" w:rsidR="00A12403" w:rsidRDefault="00A12403">
            <w:pPr>
              <w:pStyle w:val="a5"/>
              <w:jc w:val="center"/>
            </w:pPr>
            <w:r>
              <w:t>R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4BE34" w14:textId="77777777" w:rsidR="00A12403" w:rsidRDefault="00A12403">
            <w:pPr>
              <w:pStyle w:val="a6"/>
            </w:pPr>
            <w:r>
              <w:t>дыхательная система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1A1BE" w14:textId="77777777" w:rsidR="00A12403" w:rsidRDefault="00A12403">
            <w:pPr>
              <w:pStyle w:val="a5"/>
            </w:pPr>
          </w:p>
        </w:tc>
      </w:tr>
      <w:tr w:rsidR="00814537" w14:paraId="6DB2FB6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FF305D2" w14:textId="77777777" w:rsidR="00A12403" w:rsidRDefault="00A12403">
            <w:pPr>
              <w:pStyle w:val="a5"/>
              <w:jc w:val="center"/>
            </w:pPr>
            <w:r>
              <w:t>R05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93310EB" w14:textId="77777777" w:rsidR="00A12403" w:rsidRDefault="00A12403">
            <w:pPr>
              <w:pStyle w:val="a6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1CFA16" w14:textId="77777777" w:rsidR="00A12403" w:rsidRDefault="00A12403">
            <w:pPr>
              <w:pStyle w:val="a5"/>
            </w:pPr>
          </w:p>
        </w:tc>
      </w:tr>
      <w:tr w:rsidR="00814537" w14:paraId="28FC8C1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66471D9" w14:textId="77777777" w:rsidR="00A12403" w:rsidRDefault="00A12403">
            <w:pPr>
              <w:pStyle w:val="a5"/>
              <w:jc w:val="center"/>
            </w:pPr>
            <w:r>
              <w:t>R05C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6703F03" w14:textId="77777777" w:rsidR="00A12403" w:rsidRDefault="00A12403">
            <w:pPr>
              <w:pStyle w:val="a6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2E443C" w14:textId="77777777" w:rsidR="00A12403" w:rsidRDefault="00A12403">
            <w:pPr>
              <w:pStyle w:val="a5"/>
            </w:pPr>
          </w:p>
        </w:tc>
      </w:tr>
      <w:tr w:rsidR="00814537" w14:paraId="6858CFD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B96FD1B" w14:textId="77777777" w:rsidR="00A12403" w:rsidRDefault="00A12403">
            <w:pPr>
              <w:pStyle w:val="a5"/>
              <w:jc w:val="center"/>
            </w:pPr>
            <w:r>
              <w:t>R05CB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A790232" w14:textId="77777777" w:rsidR="00A12403" w:rsidRDefault="00A12403">
            <w:pPr>
              <w:pStyle w:val="a6"/>
            </w:pPr>
            <w:r>
              <w:t>муколитические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562F13" w14:textId="77777777" w:rsidR="00A12403" w:rsidRDefault="00A12403">
            <w:pPr>
              <w:pStyle w:val="a6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</w:tr>
    </w:tbl>
    <w:p w14:paraId="322AEA3D" w14:textId="77777777" w:rsidR="00A12403" w:rsidRPr="00814537" w:rsidRDefault="00A12403"/>
    <w:p w14:paraId="3368EC4B" w14:textId="77777777" w:rsidR="00A12403" w:rsidRPr="00814537" w:rsidRDefault="00A12403">
      <w:pPr>
        <w:pStyle w:val="1"/>
        <w:rPr>
          <w:color w:val="auto"/>
        </w:rPr>
      </w:pPr>
      <w:bookmarkStart w:id="3" w:name="sub_2300"/>
      <w:r w:rsidRPr="00814537">
        <w:rPr>
          <w:color w:val="auto"/>
        </w:rPr>
        <w:t>III. Лекарственные препараты, которыми обеспечиваются больные гипофизарным нанизмом</w:t>
      </w:r>
    </w:p>
    <w:bookmarkEnd w:id="3"/>
    <w:p w14:paraId="5B3DD3AF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3085188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EC3A0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D645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00CBB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189E3DC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BE962" w14:textId="77777777" w:rsidR="00A12403" w:rsidRDefault="00A12403">
            <w:pPr>
              <w:pStyle w:val="a5"/>
              <w:jc w:val="center"/>
            </w:pPr>
            <w:r>
              <w:t>H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540B9" w14:textId="77777777" w:rsidR="00A12403" w:rsidRDefault="00A12403">
            <w:pPr>
              <w:pStyle w:val="a6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0D73E" w14:textId="77777777" w:rsidR="00A12403" w:rsidRDefault="00A12403">
            <w:pPr>
              <w:pStyle w:val="a5"/>
            </w:pPr>
          </w:p>
        </w:tc>
      </w:tr>
      <w:tr w:rsidR="00814537" w14:paraId="2BF2C9E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9B5472D" w14:textId="77777777" w:rsidR="00A12403" w:rsidRDefault="00A12403">
            <w:pPr>
              <w:pStyle w:val="a5"/>
              <w:jc w:val="center"/>
            </w:pPr>
            <w:r>
              <w:t>H01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A784631" w14:textId="77777777" w:rsidR="00A12403" w:rsidRDefault="00A12403">
            <w:pPr>
              <w:pStyle w:val="a6"/>
            </w:pPr>
            <w:r>
              <w:t>гормоны гипофиза и гипоталамуса и их аналоги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298C29" w14:textId="77777777" w:rsidR="00A12403" w:rsidRDefault="00A12403">
            <w:pPr>
              <w:pStyle w:val="a5"/>
            </w:pPr>
          </w:p>
        </w:tc>
      </w:tr>
      <w:tr w:rsidR="00814537" w14:paraId="39BD3C2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C376D12" w14:textId="77777777" w:rsidR="00A12403" w:rsidRDefault="00A12403">
            <w:pPr>
              <w:pStyle w:val="a5"/>
              <w:jc w:val="center"/>
            </w:pPr>
            <w:r>
              <w:t>H01A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5600516" w14:textId="77777777" w:rsidR="00A12403" w:rsidRDefault="00A12403">
            <w:pPr>
              <w:pStyle w:val="a6"/>
            </w:pPr>
            <w:r>
              <w:t>гормоны передней доли гипофиза и их аналоги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AFE3A7" w14:textId="77777777" w:rsidR="00A12403" w:rsidRDefault="00A12403">
            <w:pPr>
              <w:pStyle w:val="a5"/>
            </w:pPr>
          </w:p>
        </w:tc>
      </w:tr>
      <w:tr w:rsidR="00814537" w14:paraId="600AFC2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BB9B71B" w14:textId="77777777" w:rsidR="00A12403" w:rsidRDefault="00A12403">
            <w:pPr>
              <w:pStyle w:val="a5"/>
              <w:jc w:val="center"/>
            </w:pPr>
            <w:r>
              <w:t>H01AC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EB241DB" w14:textId="77777777" w:rsidR="00A12403" w:rsidRDefault="00A12403">
            <w:pPr>
              <w:pStyle w:val="a6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952721" w14:textId="77777777" w:rsidR="00A12403" w:rsidRDefault="00A12403">
            <w:pPr>
              <w:pStyle w:val="a6"/>
            </w:pPr>
            <w:proofErr w:type="spellStart"/>
            <w:r>
              <w:t>соматропин</w:t>
            </w:r>
            <w:proofErr w:type="spellEnd"/>
          </w:p>
        </w:tc>
      </w:tr>
    </w:tbl>
    <w:p w14:paraId="20780B82" w14:textId="77777777" w:rsidR="00A12403" w:rsidRPr="00814537" w:rsidRDefault="00A12403"/>
    <w:p w14:paraId="385E3B91" w14:textId="77777777" w:rsidR="00A12403" w:rsidRPr="00814537" w:rsidRDefault="00A12403">
      <w:pPr>
        <w:pStyle w:val="1"/>
        <w:rPr>
          <w:color w:val="auto"/>
        </w:rPr>
      </w:pPr>
      <w:bookmarkStart w:id="4" w:name="sub_2400"/>
      <w:r w:rsidRPr="00814537">
        <w:rPr>
          <w:color w:val="auto"/>
        </w:rPr>
        <w:t>IV. Лекарственные препараты, которыми обеспечиваются больные болезнью Гоше</w:t>
      </w:r>
    </w:p>
    <w:bookmarkEnd w:id="4"/>
    <w:p w14:paraId="121FEC24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4C5DAE3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2D8F9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B5A2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6ADFD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1BD27B9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110C1" w14:textId="77777777" w:rsidR="00A12403" w:rsidRDefault="00A12403">
            <w:pPr>
              <w:pStyle w:val="a5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1C8C5C" w14:textId="77777777" w:rsidR="00A12403" w:rsidRDefault="00A12403">
            <w:pPr>
              <w:pStyle w:val="a6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193DF" w14:textId="77777777" w:rsidR="00A12403" w:rsidRDefault="00A12403">
            <w:pPr>
              <w:pStyle w:val="a5"/>
            </w:pPr>
          </w:p>
        </w:tc>
      </w:tr>
      <w:tr w:rsidR="00814537" w14:paraId="461C67E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4DC6F26" w14:textId="77777777" w:rsidR="00A12403" w:rsidRDefault="00A12403">
            <w:pPr>
              <w:pStyle w:val="a5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7A10B73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41245B" w14:textId="77777777" w:rsidR="00A12403" w:rsidRDefault="00A12403">
            <w:pPr>
              <w:pStyle w:val="a5"/>
            </w:pPr>
          </w:p>
        </w:tc>
      </w:tr>
      <w:tr w:rsidR="00814537" w14:paraId="5206F5B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ACB3FF8" w14:textId="77777777" w:rsidR="00A12403" w:rsidRDefault="00A12403">
            <w:pPr>
              <w:pStyle w:val="a5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261DD44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72612E" w14:textId="77777777" w:rsidR="00A12403" w:rsidRDefault="00A12403">
            <w:pPr>
              <w:pStyle w:val="a5"/>
            </w:pPr>
          </w:p>
        </w:tc>
      </w:tr>
      <w:tr w:rsidR="00814537" w14:paraId="525EA8E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00CEBFB" w14:textId="77777777" w:rsidR="00A12403" w:rsidRDefault="00A12403">
            <w:pPr>
              <w:pStyle w:val="a5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AC5E41C" w14:textId="77777777" w:rsidR="00A12403" w:rsidRDefault="00A12403">
            <w:pPr>
              <w:pStyle w:val="a6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CCDD9D" w14:textId="77777777" w:rsidR="00A12403" w:rsidRDefault="00A12403">
            <w:pPr>
              <w:pStyle w:val="a6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</w:tr>
      <w:tr w:rsidR="00814537" w14:paraId="4BCB2EC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48269BB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A1EED2B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7D7A57" w14:textId="77777777" w:rsidR="00A12403" w:rsidRDefault="00A12403">
            <w:pPr>
              <w:pStyle w:val="a6"/>
            </w:pPr>
            <w:proofErr w:type="spellStart"/>
            <w:r>
              <w:t>имиглюцераза</w:t>
            </w:r>
            <w:proofErr w:type="spellEnd"/>
          </w:p>
        </w:tc>
      </w:tr>
      <w:tr w:rsidR="00814537" w14:paraId="0D10EEE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CCE5398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269DD1D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5474C8" w14:textId="77777777" w:rsidR="00A12403" w:rsidRDefault="00A12403">
            <w:pPr>
              <w:pStyle w:val="a6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</w:tr>
    </w:tbl>
    <w:p w14:paraId="5DAAE4DE" w14:textId="77777777" w:rsidR="00A12403" w:rsidRPr="00814537" w:rsidRDefault="00A12403"/>
    <w:p w14:paraId="001B12A3" w14:textId="77777777" w:rsidR="00A12403" w:rsidRPr="00814537" w:rsidRDefault="00A12403">
      <w:pPr>
        <w:pStyle w:val="1"/>
        <w:rPr>
          <w:color w:val="auto"/>
        </w:rPr>
      </w:pPr>
      <w:bookmarkStart w:id="5" w:name="sub_2500"/>
      <w:r w:rsidRPr="00814537">
        <w:rPr>
          <w:color w:val="auto"/>
        </w:rPr>
        <w:lastRenderedPageBreak/>
        <w:t xml:space="preserve"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</w:r>
      <w:proofErr w:type="spellStart"/>
      <w:r w:rsidRPr="00814537">
        <w:rPr>
          <w:color w:val="auto"/>
        </w:rPr>
        <w:t>макроглобулинемия</w:t>
      </w:r>
      <w:proofErr w:type="spellEnd"/>
      <w:r w:rsidRPr="00814537">
        <w:rPr>
          <w:color w:val="auto"/>
        </w:rPr>
        <w:t xml:space="preserve"> </w:t>
      </w:r>
      <w:proofErr w:type="spellStart"/>
      <w:r w:rsidRPr="00814537">
        <w:rPr>
          <w:color w:val="auto"/>
        </w:rPr>
        <w:t>Вальденстрема</w:t>
      </w:r>
      <w:proofErr w:type="spellEnd"/>
      <w:r w:rsidRPr="00814537">
        <w:rPr>
          <w:color w:val="auto"/>
        </w:rPr>
        <w:t>, множественная миелома, фолликулярная (</w:t>
      </w:r>
      <w:proofErr w:type="spellStart"/>
      <w:r w:rsidRPr="00814537">
        <w:rPr>
          <w:color w:val="auto"/>
        </w:rPr>
        <w:t>нодулярная</w:t>
      </w:r>
      <w:proofErr w:type="spellEnd"/>
      <w:r w:rsidRPr="00814537">
        <w:rPr>
          <w:color w:val="auto"/>
        </w:rPr>
        <w:t xml:space="preserve">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</w:t>
      </w:r>
      <w:proofErr w:type="spellStart"/>
      <w:r w:rsidRPr="00814537">
        <w:rPr>
          <w:color w:val="auto"/>
        </w:rPr>
        <w:t>иммунобластная</w:t>
      </w:r>
      <w:proofErr w:type="spellEnd"/>
      <w:r w:rsidRPr="00814537">
        <w:rPr>
          <w:color w:val="auto"/>
        </w:rPr>
        <w:t xml:space="preserve">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bookmarkEnd w:id="5"/>
    <w:p w14:paraId="29A69F9A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5688A87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5AD1C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156B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5624A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08ABFC3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B3D989" w14:textId="77777777" w:rsidR="00A12403" w:rsidRDefault="00A12403">
            <w:pPr>
              <w:pStyle w:val="a5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D43B9" w14:textId="77777777" w:rsidR="00A12403" w:rsidRDefault="00A12403">
            <w:pPr>
              <w:pStyle w:val="a6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BD9B6" w14:textId="77777777" w:rsidR="00A12403" w:rsidRDefault="00A12403">
            <w:pPr>
              <w:pStyle w:val="a5"/>
            </w:pPr>
          </w:p>
        </w:tc>
      </w:tr>
      <w:tr w:rsidR="00814537" w14:paraId="7857789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8F80022" w14:textId="77777777" w:rsidR="00A12403" w:rsidRDefault="00A12403">
            <w:pPr>
              <w:pStyle w:val="a5"/>
              <w:jc w:val="center"/>
            </w:pPr>
            <w:r>
              <w:t>L01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D29E1A1" w14:textId="77777777" w:rsidR="00A12403" w:rsidRDefault="00A12403">
            <w:pPr>
              <w:pStyle w:val="a6"/>
            </w:pPr>
            <w:r>
              <w:t>противоопухолевые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C1D00D" w14:textId="77777777" w:rsidR="00A12403" w:rsidRDefault="00A12403">
            <w:pPr>
              <w:pStyle w:val="a5"/>
            </w:pPr>
          </w:p>
        </w:tc>
      </w:tr>
      <w:tr w:rsidR="00814537" w14:paraId="00722E5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EB9E1B1" w14:textId="77777777" w:rsidR="00A12403" w:rsidRDefault="00A12403">
            <w:pPr>
              <w:pStyle w:val="a5"/>
              <w:jc w:val="center"/>
            </w:pPr>
            <w:r>
              <w:t>L01B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C141CFD" w14:textId="77777777" w:rsidR="00A12403" w:rsidRDefault="00A12403">
            <w:pPr>
              <w:pStyle w:val="a6"/>
            </w:pPr>
            <w:r>
              <w:t>антиметаболиты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A90002" w14:textId="77777777" w:rsidR="00A12403" w:rsidRDefault="00A12403">
            <w:pPr>
              <w:pStyle w:val="a5"/>
            </w:pPr>
          </w:p>
        </w:tc>
      </w:tr>
      <w:tr w:rsidR="00814537" w14:paraId="50B96CA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7694CE6" w14:textId="77777777" w:rsidR="00A12403" w:rsidRDefault="00A12403">
            <w:pPr>
              <w:pStyle w:val="a5"/>
              <w:jc w:val="center"/>
            </w:pPr>
            <w:r>
              <w:t>L01BB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DB7E65A" w14:textId="77777777" w:rsidR="00A12403" w:rsidRDefault="00A12403">
            <w:pPr>
              <w:pStyle w:val="a6"/>
            </w:pPr>
            <w:r>
              <w:t>аналоги пурина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30CE4FB" w14:textId="77777777" w:rsidR="00A12403" w:rsidRDefault="00A12403">
            <w:pPr>
              <w:pStyle w:val="a6"/>
            </w:pPr>
            <w:proofErr w:type="spellStart"/>
            <w:r>
              <w:t>флударабин</w:t>
            </w:r>
            <w:proofErr w:type="spellEnd"/>
          </w:p>
        </w:tc>
      </w:tr>
      <w:tr w:rsidR="00814537" w14:paraId="28A9750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48A9CC8" w14:textId="77777777" w:rsidR="00A12403" w:rsidRDefault="00A12403">
            <w:pPr>
              <w:pStyle w:val="a5"/>
              <w:jc w:val="center"/>
            </w:pPr>
            <w:r>
              <w:t>L01E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4AD9B7F" w14:textId="77777777" w:rsidR="00A12403" w:rsidRDefault="00A12403">
            <w:pPr>
              <w:pStyle w:val="a6"/>
            </w:pPr>
            <w:r>
              <w:t>ингибиторы протеинкиназ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330DEA" w14:textId="77777777" w:rsidR="00A12403" w:rsidRDefault="00A12403">
            <w:pPr>
              <w:pStyle w:val="a5"/>
            </w:pPr>
          </w:p>
        </w:tc>
      </w:tr>
      <w:tr w:rsidR="00814537" w14:paraId="24B1943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7FAFE56" w14:textId="77777777" w:rsidR="00A12403" w:rsidRDefault="00A12403">
            <w:pPr>
              <w:pStyle w:val="a5"/>
              <w:jc w:val="center"/>
            </w:pPr>
            <w:r>
              <w:t>L01ЕА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2FBE197" w14:textId="77777777" w:rsidR="00A12403" w:rsidRDefault="00A12403">
            <w:pPr>
              <w:pStyle w:val="a6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0A281C" w14:textId="77777777" w:rsidR="00A12403" w:rsidRDefault="00A12403">
            <w:pPr>
              <w:pStyle w:val="a6"/>
            </w:pPr>
            <w:proofErr w:type="spellStart"/>
            <w:r>
              <w:t>иматиниб</w:t>
            </w:r>
            <w:proofErr w:type="spellEnd"/>
          </w:p>
        </w:tc>
      </w:tr>
      <w:tr w:rsidR="00814537" w14:paraId="659DE04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B90A860" w14:textId="77777777" w:rsidR="00A12403" w:rsidRDefault="00A12403">
            <w:pPr>
              <w:pStyle w:val="a5"/>
              <w:jc w:val="center"/>
            </w:pPr>
            <w:r>
              <w:t>L01F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79837E8" w14:textId="77777777" w:rsidR="00A12403" w:rsidRDefault="00A12403">
            <w:pPr>
              <w:pStyle w:val="a6"/>
            </w:pPr>
            <w:r>
              <w:t xml:space="preserve">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A56844" w14:textId="77777777" w:rsidR="00A12403" w:rsidRDefault="00A12403">
            <w:pPr>
              <w:pStyle w:val="a5"/>
            </w:pPr>
          </w:p>
        </w:tc>
      </w:tr>
      <w:tr w:rsidR="00814537" w14:paraId="785B73D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4B0F8A6" w14:textId="77777777" w:rsidR="00A12403" w:rsidRDefault="00A12403">
            <w:pPr>
              <w:pStyle w:val="a5"/>
              <w:jc w:val="center"/>
            </w:pPr>
            <w:r>
              <w:t>L01FA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43FECBE" w14:textId="77777777" w:rsidR="00A12403" w:rsidRDefault="00A12403">
            <w:pPr>
              <w:pStyle w:val="a6"/>
            </w:pPr>
            <w:r>
              <w:t>ингибиторы CD20 (кластеры дифференцировки 20)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6A195A" w14:textId="77777777" w:rsidR="00A12403" w:rsidRDefault="00A12403">
            <w:pPr>
              <w:pStyle w:val="a6"/>
            </w:pPr>
            <w:r>
              <w:t>ритуксимаб</w:t>
            </w:r>
          </w:p>
        </w:tc>
      </w:tr>
      <w:tr w:rsidR="00814537" w14:paraId="34B871A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7784A16" w14:textId="77777777" w:rsidR="00A12403" w:rsidRDefault="00A12403">
            <w:pPr>
              <w:pStyle w:val="a5"/>
              <w:jc w:val="center"/>
            </w:pPr>
            <w:r>
              <w:t>L01FC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CBF0A62" w14:textId="77777777" w:rsidR="00A12403" w:rsidRDefault="00A12403">
            <w:pPr>
              <w:pStyle w:val="a6"/>
            </w:pPr>
            <w:r>
              <w:t>ингибиторы CD38 (кластеры дифференцировки 38)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FE03A8" w14:textId="77777777" w:rsidR="00A12403" w:rsidRDefault="00A12403">
            <w:pPr>
              <w:pStyle w:val="a6"/>
            </w:pPr>
            <w:proofErr w:type="spellStart"/>
            <w:r>
              <w:t>даратумумаб</w:t>
            </w:r>
            <w:proofErr w:type="spellEnd"/>
          </w:p>
          <w:p w14:paraId="06DF0466" w14:textId="77777777" w:rsidR="00A12403" w:rsidRDefault="00A12403">
            <w:pPr>
              <w:pStyle w:val="a6"/>
            </w:pPr>
            <w:proofErr w:type="spellStart"/>
            <w:r>
              <w:t>изатуксимаб</w:t>
            </w:r>
            <w:proofErr w:type="spellEnd"/>
          </w:p>
        </w:tc>
      </w:tr>
      <w:tr w:rsidR="00814537" w14:paraId="589B845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2ED0124" w14:textId="77777777" w:rsidR="00A12403" w:rsidRDefault="00A12403">
            <w:pPr>
              <w:pStyle w:val="a5"/>
              <w:jc w:val="center"/>
            </w:pPr>
            <w:r>
              <w:t>L01X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9518403" w14:textId="77777777" w:rsidR="00A12403" w:rsidRDefault="00A12403">
            <w:pPr>
              <w:pStyle w:val="a6"/>
            </w:pPr>
            <w:r>
              <w:t>другие противоопухолевые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42614C" w14:textId="77777777" w:rsidR="00A12403" w:rsidRDefault="00A12403">
            <w:pPr>
              <w:pStyle w:val="a5"/>
            </w:pPr>
          </w:p>
        </w:tc>
      </w:tr>
      <w:tr w:rsidR="00814537" w14:paraId="551D451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130CE60" w14:textId="77777777" w:rsidR="00A12403" w:rsidRDefault="00A12403">
            <w:pPr>
              <w:pStyle w:val="a5"/>
              <w:jc w:val="center"/>
            </w:pPr>
            <w:r>
              <w:t>L01XG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86A31BC" w14:textId="77777777" w:rsidR="00A12403" w:rsidRDefault="00A12403">
            <w:pPr>
              <w:pStyle w:val="a6"/>
            </w:pPr>
            <w:r>
              <w:t>ингибиторы протеасом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02D29D" w14:textId="77777777" w:rsidR="00A12403" w:rsidRDefault="00A12403">
            <w:pPr>
              <w:pStyle w:val="a6"/>
            </w:pPr>
            <w:proofErr w:type="spellStart"/>
            <w:r>
              <w:t>бортезомиб</w:t>
            </w:r>
            <w:proofErr w:type="spellEnd"/>
          </w:p>
          <w:p w14:paraId="4056984B" w14:textId="77777777" w:rsidR="00A12403" w:rsidRDefault="00A12403">
            <w:pPr>
              <w:pStyle w:val="a6"/>
            </w:pPr>
            <w:proofErr w:type="spellStart"/>
            <w:r>
              <w:t>иксазомиб</w:t>
            </w:r>
            <w:proofErr w:type="spellEnd"/>
          </w:p>
        </w:tc>
      </w:tr>
      <w:tr w:rsidR="00814537" w14:paraId="7443D5A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EF181DD" w14:textId="77777777" w:rsidR="00A12403" w:rsidRDefault="00A12403">
            <w:pPr>
              <w:pStyle w:val="a5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20FDFB0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6054C0F" w14:textId="77777777" w:rsidR="00A12403" w:rsidRDefault="00A12403">
            <w:pPr>
              <w:pStyle w:val="a5"/>
            </w:pPr>
          </w:p>
        </w:tc>
      </w:tr>
      <w:tr w:rsidR="00814537" w14:paraId="13C4594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96871AF" w14:textId="77777777" w:rsidR="00A12403" w:rsidRDefault="00A12403">
            <w:pPr>
              <w:pStyle w:val="a5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6DE36E4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ECAD61" w14:textId="77777777" w:rsidR="00A12403" w:rsidRDefault="00A12403">
            <w:pPr>
              <w:pStyle w:val="a5"/>
            </w:pPr>
          </w:p>
        </w:tc>
      </w:tr>
      <w:tr w:rsidR="00814537" w14:paraId="697D6F1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EA2AA93" w14:textId="77777777" w:rsidR="00A12403" w:rsidRDefault="00A12403">
            <w:pPr>
              <w:pStyle w:val="a5"/>
              <w:jc w:val="center"/>
            </w:pPr>
            <w:r>
              <w:t>L04AX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176ADCE" w14:textId="77777777" w:rsidR="00A12403" w:rsidRDefault="00A12403">
            <w:pPr>
              <w:pStyle w:val="a6"/>
            </w:pPr>
            <w:r>
              <w:t>другие</w:t>
            </w:r>
          </w:p>
          <w:p w14:paraId="70F6A0F5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089D136" w14:textId="77777777" w:rsidR="00A12403" w:rsidRDefault="00A12403">
            <w:pPr>
              <w:pStyle w:val="a6"/>
            </w:pPr>
            <w:proofErr w:type="spellStart"/>
            <w:r>
              <w:t>леналидомид</w:t>
            </w:r>
            <w:proofErr w:type="spellEnd"/>
          </w:p>
          <w:p w14:paraId="022BE85A" w14:textId="77777777" w:rsidR="00A12403" w:rsidRDefault="00A12403">
            <w:pPr>
              <w:pStyle w:val="a6"/>
            </w:pPr>
            <w:proofErr w:type="spellStart"/>
            <w:r>
              <w:t>помалидомид</w:t>
            </w:r>
            <w:proofErr w:type="spellEnd"/>
          </w:p>
        </w:tc>
      </w:tr>
    </w:tbl>
    <w:p w14:paraId="0C1C314F" w14:textId="77777777" w:rsidR="00A12403" w:rsidRPr="00814537" w:rsidRDefault="00A12403"/>
    <w:p w14:paraId="309C6DA8" w14:textId="77777777" w:rsidR="00A12403" w:rsidRPr="00814537" w:rsidRDefault="00A12403">
      <w:pPr>
        <w:pStyle w:val="1"/>
        <w:rPr>
          <w:color w:val="auto"/>
        </w:rPr>
      </w:pPr>
      <w:bookmarkStart w:id="6" w:name="sub_2600"/>
      <w:r w:rsidRPr="00814537">
        <w:rPr>
          <w:color w:val="auto"/>
        </w:rPr>
        <w:t>VI. Лекарственные препараты, которыми обеспечиваются больные рассеянным склерозом</w:t>
      </w:r>
    </w:p>
    <w:bookmarkEnd w:id="6"/>
    <w:p w14:paraId="7C278438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21D0877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084F68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B1462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A9D802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648EFC6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A9A2E" w14:textId="77777777" w:rsidR="00A12403" w:rsidRDefault="00A12403">
            <w:pPr>
              <w:pStyle w:val="a5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29B365" w14:textId="77777777" w:rsidR="00A12403" w:rsidRDefault="00A12403">
            <w:pPr>
              <w:pStyle w:val="a6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41DFC" w14:textId="77777777" w:rsidR="00A12403" w:rsidRDefault="00A12403">
            <w:pPr>
              <w:pStyle w:val="a5"/>
            </w:pPr>
          </w:p>
        </w:tc>
      </w:tr>
      <w:tr w:rsidR="00814537" w14:paraId="7FC2A52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C76BE0F" w14:textId="77777777" w:rsidR="00A12403" w:rsidRDefault="00A12403">
            <w:pPr>
              <w:pStyle w:val="a5"/>
              <w:jc w:val="center"/>
            </w:pPr>
            <w:r>
              <w:t>L03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266304C" w14:textId="77777777" w:rsidR="00A12403" w:rsidRDefault="00A12403">
            <w:pPr>
              <w:pStyle w:val="a6"/>
            </w:pPr>
            <w:r>
              <w:t>иммуностимуляторы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57AE33" w14:textId="77777777" w:rsidR="00A12403" w:rsidRDefault="00A12403">
            <w:pPr>
              <w:pStyle w:val="a5"/>
            </w:pPr>
          </w:p>
        </w:tc>
      </w:tr>
      <w:tr w:rsidR="00814537" w14:paraId="7C57036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946C612" w14:textId="77777777" w:rsidR="00A12403" w:rsidRDefault="00A12403">
            <w:pPr>
              <w:pStyle w:val="a5"/>
              <w:jc w:val="center"/>
            </w:pPr>
            <w:r>
              <w:t>L03A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B2998F3" w14:textId="77777777" w:rsidR="00A12403" w:rsidRDefault="00A12403">
            <w:pPr>
              <w:pStyle w:val="a6"/>
            </w:pPr>
            <w:r>
              <w:t>иммуностимуляторы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5DD7825" w14:textId="77777777" w:rsidR="00A12403" w:rsidRDefault="00A12403">
            <w:pPr>
              <w:pStyle w:val="a5"/>
            </w:pPr>
          </w:p>
        </w:tc>
      </w:tr>
      <w:tr w:rsidR="00814537" w14:paraId="1C41901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12B3A39" w14:textId="77777777" w:rsidR="00A12403" w:rsidRDefault="00A12403">
            <w:pPr>
              <w:pStyle w:val="a5"/>
              <w:jc w:val="center"/>
            </w:pPr>
            <w:r>
              <w:t>L03AB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2657D70" w14:textId="77777777" w:rsidR="00A12403" w:rsidRDefault="00A12403">
            <w:pPr>
              <w:pStyle w:val="a6"/>
            </w:pPr>
            <w:r>
              <w:t>интерфероны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8A1EA2" w14:textId="77777777" w:rsidR="00A12403" w:rsidRDefault="00A12403">
            <w:pPr>
              <w:pStyle w:val="a6"/>
            </w:pPr>
            <w:r>
              <w:t>интерферон бета-1a</w:t>
            </w:r>
          </w:p>
          <w:p w14:paraId="4FC60ABC" w14:textId="77777777" w:rsidR="00A12403" w:rsidRDefault="00A12403">
            <w:pPr>
              <w:pStyle w:val="a6"/>
            </w:pPr>
            <w:r>
              <w:lastRenderedPageBreak/>
              <w:t>интерферон бета-1b</w:t>
            </w:r>
          </w:p>
          <w:p w14:paraId="7B96BEFC" w14:textId="77777777" w:rsidR="00A12403" w:rsidRDefault="00A12403">
            <w:pPr>
              <w:pStyle w:val="a6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  <w:p w14:paraId="6129D0F1" w14:textId="77777777" w:rsidR="00A12403" w:rsidRDefault="00A12403">
            <w:pPr>
              <w:pStyle w:val="a6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</w:tr>
      <w:tr w:rsidR="00814537" w14:paraId="0EAEAA2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A414A00" w14:textId="77777777" w:rsidR="00A12403" w:rsidRDefault="00A12403">
            <w:pPr>
              <w:pStyle w:val="a5"/>
              <w:jc w:val="center"/>
            </w:pPr>
            <w:r>
              <w:lastRenderedPageBreak/>
              <w:t>L03AX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5C0A9B5" w14:textId="77777777" w:rsidR="00A12403" w:rsidRDefault="00A12403">
            <w:pPr>
              <w:pStyle w:val="a6"/>
            </w:pPr>
            <w:r>
              <w:t>другие иммуностимуляторы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3B5813" w14:textId="77777777" w:rsidR="00A12403" w:rsidRDefault="00A12403">
            <w:pPr>
              <w:pStyle w:val="a6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</w:tr>
      <w:tr w:rsidR="00814537" w14:paraId="35596AD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DC20DBA" w14:textId="77777777" w:rsidR="00A12403" w:rsidRDefault="00A12403">
            <w:pPr>
              <w:pStyle w:val="a5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89592ED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327FB1" w14:textId="77777777" w:rsidR="00A12403" w:rsidRDefault="00A12403">
            <w:pPr>
              <w:pStyle w:val="a5"/>
            </w:pPr>
          </w:p>
        </w:tc>
      </w:tr>
      <w:tr w:rsidR="00814537" w14:paraId="251B478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26577A7" w14:textId="77777777" w:rsidR="00A12403" w:rsidRDefault="00A12403">
            <w:pPr>
              <w:pStyle w:val="a5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9AC1390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77699B" w14:textId="77777777" w:rsidR="00A12403" w:rsidRDefault="00A12403">
            <w:pPr>
              <w:pStyle w:val="a5"/>
            </w:pPr>
          </w:p>
        </w:tc>
      </w:tr>
      <w:tr w:rsidR="00814537" w14:paraId="000DF33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2941FA6" w14:textId="77777777" w:rsidR="00A12403" w:rsidRDefault="00A12403">
            <w:pPr>
              <w:pStyle w:val="a5"/>
              <w:jc w:val="center"/>
            </w:pPr>
            <w:r>
              <w:t>L04AA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78EE4B8" w14:textId="77777777" w:rsidR="00A12403" w:rsidRDefault="00A12403">
            <w:pPr>
              <w:pStyle w:val="a6"/>
            </w:pPr>
            <w:r>
              <w:t>селективные 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E93046" w14:textId="77777777" w:rsidR="00A12403" w:rsidRDefault="00A12403">
            <w:pPr>
              <w:pStyle w:val="a6"/>
            </w:pPr>
            <w:proofErr w:type="spellStart"/>
            <w:r>
              <w:t>алемтузумаб</w:t>
            </w:r>
            <w:proofErr w:type="spellEnd"/>
          </w:p>
          <w:p w14:paraId="1FEDC792" w14:textId="77777777" w:rsidR="00A12403" w:rsidRDefault="00A12403">
            <w:pPr>
              <w:pStyle w:val="a6"/>
            </w:pPr>
            <w:proofErr w:type="spellStart"/>
            <w:r>
              <w:t>дивозилимаб</w:t>
            </w:r>
            <w:proofErr w:type="spellEnd"/>
          </w:p>
        </w:tc>
      </w:tr>
      <w:tr w:rsidR="00814537" w14:paraId="245E4FF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2389A9D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09048C3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442C24" w14:textId="77777777" w:rsidR="00A12403" w:rsidRDefault="00A12403">
            <w:pPr>
              <w:pStyle w:val="a6"/>
            </w:pPr>
            <w:proofErr w:type="spellStart"/>
            <w:r>
              <w:t>кладрибин</w:t>
            </w:r>
            <w:proofErr w:type="spellEnd"/>
          </w:p>
        </w:tc>
      </w:tr>
      <w:tr w:rsidR="00814537" w14:paraId="5C635C3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12ED6B4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CEF89AA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81032A" w14:textId="77777777" w:rsidR="00A12403" w:rsidRDefault="00A12403">
            <w:pPr>
              <w:pStyle w:val="a6"/>
            </w:pPr>
            <w:proofErr w:type="spellStart"/>
            <w:r>
              <w:t>окрелизумаб</w:t>
            </w:r>
            <w:proofErr w:type="spellEnd"/>
          </w:p>
        </w:tc>
      </w:tr>
      <w:tr w:rsidR="00814537" w14:paraId="7DB5172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AD68545" w14:textId="77777777" w:rsidR="00A12403" w:rsidRDefault="00A12403">
            <w:pPr>
              <w:pStyle w:val="a5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2C3A499" w14:textId="77777777" w:rsidR="00A12403" w:rsidRDefault="00A12403">
            <w:pPr>
              <w:pStyle w:val="a5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68E5739" w14:textId="77777777" w:rsidR="00A12403" w:rsidRDefault="00A12403">
            <w:pPr>
              <w:pStyle w:val="a6"/>
            </w:pPr>
            <w:proofErr w:type="spellStart"/>
            <w:r>
              <w:t>терифлуномид</w:t>
            </w:r>
            <w:proofErr w:type="spellEnd"/>
          </w:p>
        </w:tc>
      </w:tr>
      <w:tr w:rsidR="00814537" w14:paraId="0199AF2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745E6CC" w14:textId="77777777" w:rsidR="00A12403" w:rsidRDefault="00A12403">
            <w:pPr>
              <w:pStyle w:val="a5"/>
              <w:jc w:val="center"/>
            </w:pPr>
            <w:r>
              <w:t>L04АG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FB3D96E" w14:textId="77777777" w:rsidR="00A12403" w:rsidRDefault="00A12403">
            <w:pPr>
              <w:pStyle w:val="a6"/>
            </w:pPr>
            <w:r>
              <w:t>моноклональные антитела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A92913" w14:textId="77777777" w:rsidR="00A12403" w:rsidRDefault="00A12403">
            <w:pPr>
              <w:pStyle w:val="a6"/>
            </w:pPr>
            <w:proofErr w:type="spellStart"/>
            <w:r>
              <w:t>натализумаб</w:t>
            </w:r>
            <w:proofErr w:type="spellEnd"/>
          </w:p>
        </w:tc>
      </w:tr>
    </w:tbl>
    <w:p w14:paraId="7FDFFD6B" w14:textId="77777777" w:rsidR="00A12403" w:rsidRPr="00814537" w:rsidRDefault="00A12403"/>
    <w:p w14:paraId="4F09E4D0" w14:textId="77777777" w:rsidR="00A12403" w:rsidRPr="00814537" w:rsidRDefault="00A12403">
      <w:pPr>
        <w:pStyle w:val="1"/>
        <w:rPr>
          <w:color w:val="auto"/>
        </w:rPr>
      </w:pPr>
      <w:bookmarkStart w:id="7" w:name="sub_2700"/>
      <w:r w:rsidRPr="00814537">
        <w:rPr>
          <w:color w:val="auto"/>
        </w:rPr>
        <w:t>VII. Лекарственные препараты, которыми обеспечиваются пациенты после трансплантации органов и (или) тканей</w:t>
      </w:r>
    </w:p>
    <w:bookmarkEnd w:id="7"/>
    <w:p w14:paraId="499BD701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215130D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41A3A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BF0D3F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BEC33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0315EF9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BEA3F" w14:textId="77777777" w:rsidR="00A12403" w:rsidRDefault="00A12403">
            <w:pPr>
              <w:pStyle w:val="a5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63E91" w14:textId="77777777" w:rsidR="00A12403" w:rsidRDefault="00A12403">
            <w:pPr>
              <w:pStyle w:val="a6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FB05AF" w14:textId="77777777" w:rsidR="00A12403" w:rsidRDefault="00A12403">
            <w:pPr>
              <w:pStyle w:val="a5"/>
            </w:pPr>
          </w:p>
        </w:tc>
      </w:tr>
      <w:tr w:rsidR="00814537" w14:paraId="056D216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B94D4E8" w14:textId="77777777" w:rsidR="00A12403" w:rsidRDefault="00A12403">
            <w:pPr>
              <w:pStyle w:val="a5"/>
              <w:jc w:val="center"/>
            </w:pPr>
            <w:r>
              <w:t>L01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7B8C7D0" w14:textId="77777777" w:rsidR="00A12403" w:rsidRDefault="00A12403">
            <w:pPr>
              <w:pStyle w:val="a6"/>
            </w:pPr>
            <w:r>
              <w:t>противоопухолевые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D646F6" w14:textId="77777777" w:rsidR="00A12403" w:rsidRDefault="00A12403">
            <w:pPr>
              <w:pStyle w:val="a5"/>
            </w:pPr>
          </w:p>
        </w:tc>
      </w:tr>
      <w:tr w:rsidR="00814537" w14:paraId="5F7D1A2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6A69A85" w14:textId="77777777" w:rsidR="00A12403" w:rsidRDefault="00A12403">
            <w:pPr>
              <w:pStyle w:val="a5"/>
              <w:jc w:val="center"/>
            </w:pPr>
            <w:r>
              <w:t>L01E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082CC11" w14:textId="77777777" w:rsidR="00A12403" w:rsidRDefault="00A12403">
            <w:pPr>
              <w:pStyle w:val="a6"/>
            </w:pPr>
            <w:r>
              <w:t>ингибиторы протеинкиназ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4DB634C" w14:textId="77777777" w:rsidR="00A12403" w:rsidRDefault="00A12403">
            <w:pPr>
              <w:pStyle w:val="a5"/>
            </w:pPr>
          </w:p>
        </w:tc>
      </w:tr>
      <w:tr w:rsidR="00814537" w14:paraId="6064673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D610A58" w14:textId="77777777" w:rsidR="00A12403" w:rsidRDefault="00A12403">
            <w:pPr>
              <w:pStyle w:val="a5"/>
              <w:jc w:val="center"/>
            </w:pPr>
            <w:r>
              <w:t>L01EG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ED6AEBA" w14:textId="77777777" w:rsidR="00A12403" w:rsidRDefault="00A12403">
            <w:pPr>
              <w:pStyle w:val="a6"/>
            </w:pPr>
            <w:r>
              <w:t xml:space="preserve">ингибиторы киназы </w:t>
            </w:r>
            <w:proofErr w:type="spellStart"/>
            <w:r>
              <w:t>mTOR</w:t>
            </w:r>
            <w:proofErr w:type="spellEnd"/>
            <w:r>
              <w:t xml:space="preserve"> (мишень рапамицина у млекопитающих)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FA10D4" w14:textId="77777777" w:rsidR="00A12403" w:rsidRDefault="00A12403">
            <w:pPr>
              <w:pStyle w:val="a6"/>
            </w:pPr>
            <w:proofErr w:type="spellStart"/>
            <w:r>
              <w:t>эверолимус</w:t>
            </w:r>
            <w:proofErr w:type="spellEnd"/>
          </w:p>
        </w:tc>
      </w:tr>
      <w:tr w:rsidR="00814537" w14:paraId="67B71CD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6D8666D" w14:textId="77777777" w:rsidR="00A12403" w:rsidRDefault="00A12403">
            <w:pPr>
              <w:pStyle w:val="a5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6DE14FA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D78933" w14:textId="77777777" w:rsidR="00A12403" w:rsidRDefault="00A12403">
            <w:pPr>
              <w:pStyle w:val="a5"/>
            </w:pPr>
          </w:p>
        </w:tc>
      </w:tr>
      <w:tr w:rsidR="00814537" w14:paraId="0CF1FE0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6DAC14B" w14:textId="77777777" w:rsidR="00A12403" w:rsidRDefault="00A12403">
            <w:pPr>
              <w:pStyle w:val="a5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1364758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5BC06D" w14:textId="77777777" w:rsidR="00A12403" w:rsidRDefault="00A12403">
            <w:pPr>
              <w:pStyle w:val="a5"/>
            </w:pPr>
          </w:p>
        </w:tc>
      </w:tr>
      <w:tr w:rsidR="00814537" w14:paraId="3BB2E62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AABF424" w14:textId="77777777" w:rsidR="00A12403" w:rsidRDefault="00A12403">
            <w:pPr>
              <w:pStyle w:val="a5"/>
              <w:jc w:val="center"/>
            </w:pPr>
            <w:r>
              <w:t>L04AA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1C1E47D" w14:textId="77777777" w:rsidR="00A12403" w:rsidRDefault="00A12403">
            <w:pPr>
              <w:pStyle w:val="a6"/>
            </w:pPr>
            <w:r>
              <w:t>селективные 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678054" w14:textId="77777777" w:rsidR="00A12403" w:rsidRDefault="00A12403">
            <w:pPr>
              <w:pStyle w:val="a6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  <w:r>
              <w:t xml:space="preserve"> </w:t>
            </w: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</w:tr>
      <w:tr w:rsidR="00814537" w14:paraId="0D0DC20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934B651" w14:textId="77777777" w:rsidR="00A12403" w:rsidRDefault="00A12403">
            <w:pPr>
              <w:pStyle w:val="a5"/>
              <w:jc w:val="center"/>
            </w:pPr>
            <w:r>
              <w:t>L04AD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6433231" w14:textId="77777777" w:rsidR="00A12403" w:rsidRDefault="00A12403">
            <w:pPr>
              <w:pStyle w:val="a6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E969CD" w14:textId="77777777" w:rsidR="00A12403" w:rsidRDefault="00A12403">
            <w:pPr>
              <w:pStyle w:val="a6"/>
            </w:pPr>
            <w:proofErr w:type="spellStart"/>
            <w:r>
              <w:t>такролимус</w:t>
            </w:r>
            <w:proofErr w:type="spellEnd"/>
          </w:p>
          <w:p w14:paraId="178CBBCF" w14:textId="77777777" w:rsidR="00A12403" w:rsidRDefault="00A12403">
            <w:pPr>
              <w:pStyle w:val="a6"/>
            </w:pPr>
            <w:r>
              <w:t>циклоспорин</w:t>
            </w:r>
          </w:p>
        </w:tc>
      </w:tr>
    </w:tbl>
    <w:p w14:paraId="63DA3BFF" w14:textId="77777777" w:rsidR="00A12403" w:rsidRPr="00814537" w:rsidRDefault="00A12403"/>
    <w:p w14:paraId="463C8638" w14:textId="77777777" w:rsidR="00A12403" w:rsidRPr="00814537" w:rsidRDefault="00A12403">
      <w:pPr>
        <w:pStyle w:val="1"/>
        <w:rPr>
          <w:color w:val="auto"/>
        </w:rPr>
      </w:pPr>
      <w:bookmarkStart w:id="8" w:name="sub_2800"/>
      <w:r w:rsidRPr="00814537">
        <w:rPr>
          <w:color w:val="auto"/>
        </w:rPr>
        <w:t>VIII. Лекарственные препараты, которыми обеспечиваются больные гемолитико-уремическим синдромом</w:t>
      </w:r>
    </w:p>
    <w:bookmarkEnd w:id="8"/>
    <w:p w14:paraId="1AF5F15B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63DB169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8EFD2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3B3B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E2E82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46FDBD6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FF08EE" w14:textId="77777777" w:rsidR="00A12403" w:rsidRDefault="00A12403">
            <w:pPr>
              <w:pStyle w:val="a5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67D62" w14:textId="77777777" w:rsidR="00A12403" w:rsidRDefault="00A12403">
            <w:pPr>
              <w:pStyle w:val="a6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4FA28" w14:textId="77777777" w:rsidR="00A12403" w:rsidRDefault="00A12403">
            <w:pPr>
              <w:pStyle w:val="a5"/>
            </w:pPr>
          </w:p>
        </w:tc>
      </w:tr>
      <w:tr w:rsidR="00814537" w14:paraId="1BEE4EF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F57EF57" w14:textId="77777777" w:rsidR="00A12403" w:rsidRDefault="00A12403">
            <w:pPr>
              <w:pStyle w:val="a5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B8584B1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405AF6" w14:textId="77777777" w:rsidR="00A12403" w:rsidRDefault="00A12403">
            <w:pPr>
              <w:pStyle w:val="a5"/>
            </w:pPr>
          </w:p>
        </w:tc>
      </w:tr>
      <w:tr w:rsidR="00814537" w14:paraId="038612D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058D531" w14:textId="77777777" w:rsidR="00A12403" w:rsidRDefault="00A12403">
            <w:pPr>
              <w:pStyle w:val="a5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AF782C2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600AAB" w14:textId="77777777" w:rsidR="00A12403" w:rsidRDefault="00A12403">
            <w:pPr>
              <w:pStyle w:val="a5"/>
            </w:pPr>
          </w:p>
        </w:tc>
      </w:tr>
      <w:tr w:rsidR="00814537" w14:paraId="572A798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98CCDD1" w14:textId="77777777" w:rsidR="00A12403" w:rsidRDefault="00A12403">
            <w:pPr>
              <w:pStyle w:val="a5"/>
              <w:jc w:val="center"/>
            </w:pPr>
            <w:r>
              <w:t>L04AA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9C0A85D" w14:textId="77777777" w:rsidR="00A12403" w:rsidRDefault="00A12403">
            <w:pPr>
              <w:pStyle w:val="a6"/>
            </w:pPr>
            <w:r>
              <w:t>селективные 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07BEAB" w14:textId="77777777" w:rsidR="00A12403" w:rsidRDefault="00A12403">
            <w:pPr>
              <w:pStyle w:val="a6"/>
            </w:pPr>
            <w:proofErr w:type="spellStart"/>
            <w:r>
              <w:t>экулизумаб</w:t>
            </w:r>
            <w:proofErr w:type="spellEnd"/>
          </w:p>
        </w:tc>
      </w:tr>
    </w:tbl>
    <w:p w14:paraId="13849D2A" w14:textId="77777777" w:rsidR="00A12403" w:rsidRPr="00814537" w:rsidRDefault="00A12403"/>
    <w:p w14:paraId="618E106C" w14:textId="77777777" w:rsidR="00A12403" w:rsidRPr="00814537" w:rsidRDefault="00A12403">
      <w:pPr>
        <w:pStyle w:val="1"/>
        <w:rPr>
          <w:color w:val="auto"/>
        </w:rPr>
      </w:pPr>
      <w:bookmarkStart w:id="9" w:name="sub_2900"/>
      <w:r w:rsidRPr="00814537">
        <w:rPr>
          <w:color w:val="auto"/>
        </w:rPr>
        <w:lastRenderedPageBreak/>
        <w:t>IX. Лекарственные препараты, которыми обеспечиваются больные юношеским артритом с системным началом</w:t>
      </w:r>
    </w:p>
    <w:bookmarkEnd w:id="9"/>
    <w:p w14:paraId="2218F9F8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47A57F3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A66CD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99CB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6D9FC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62BC629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D9B86" w14:textId="77777777" w:rsidR="00A12403" w:rsidRDefault="00A12403">
            <w:pPr>
              <w:pStyle w:val="a5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42EE9" w14:textId="77777777" w:rsidR="00A12403" w:rsidRDefault="00A12403">
            <w:pPr>
              <w:pStyle w:val="a6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86236" w14:textId="77777777" w:rsidR="00A12403" w:rsidRDefault="00A12403">
            <w:pPr>
              <w:pStyle w:val="a5"/>
            </w:pPr>
          </w:p>
        </w:tc>
      </w:tr>
      <w:tr w:rsidR="00814537" w14:paraId="1D13BC1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0203FA8" w14:textId="77777777" w:rsidR="00A12403" w:rsidRDefault="00A12403">
            <w:pPr>
              <w:pStyle w:val="a5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036FE54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C79E60" w14:textId="77777777" w:rsidR="00A12403" w:rsidRDefault="00A12403">
            <w:pPr>
              <w:pStyle w:val="a5"/>
            </w:pPr>
          </w:p>
        </w:tc>
      </w:tr>
      <w:tr w:rsidR="00814537" w14:paraId="6BC9999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9248C77" w14:textId="77777777" w:rsidR="00A12403" w:rsidRDefault="00A12403">
            <w:pPr>
              <w:pStyle w:val="a5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A2D623C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A1E69B2" w14:textId="77777777" w:rsidR="00A12403" w:rsidRDefault="00A12403">
            <w:pPr>
              <w:pStyle w:val="a5"/>
            </w:pPr>
          </w:p>
        </w:tc>
      </w:tr>
      <w:tr w:rsidR="00814537" w14:paraId="7F8450F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0164472" w14:textId="77777777" w:rsidR="00A12403" w:rsidRDefault="00A12403">
            <w:pPr>
              <w:pStyle w:val="a5"/>
              <w:jc w:val="center"/>
            </w:pPr>
            <w:r>
              <w:t>L04AB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14C965D" w14:textId="77777777" w:rsidR="00A12403" w:rsidRDefault="00A12403">
            <w:pPr>
              <w:pStyle w:val="a6"/>
            </w:pPr>
            <w:r>
              <w:t>ингибиторы фактора некроза опухоли альфа (ФНО-альфа)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315C87" w14:textId="77777777" w:rsidR="00A12403" w:rsidRDefault="00A12403">
            <w:pPr>
              <w:pStyle w:val="a6"/>
            </w:pPr>
            <w:r>
              <w:t>адалимумаб</w:t>
            </w:r>
          </w:p>
          <w:p w14:paraId="4AB792B7" w14:textId="77777777" w:rsidR="00A12403" w:rsidRDefault="00A12403">
            <w:pPr>
              <w:pStyle w:val="a6"/>
            </w:pPr>
            <w:r>
              <w:t>этанерцепт</w:t>
            </w:r>
          </w:p>
        </w:tc>
      </w:tr>
      <w:tr w:rsidR="00814537" w14:paraId="0E77334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2240A4D" w14:textId="77777777" w:rsidR="00A12403" w:rsidRDefault="00A12403">
            <w:pPr>
              <w:pStyle w:val="a5"/>
              <w:jc w:val="center"/>
            </w:pPr>
            <w:r>
              <w:t>L04AC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BABE05A" w14:textId="77777777" w:rsidR="00A12403" w:rsidRDefault="00A12403">
            <w:pPr>
              <w:pStyle w:val="a6"/>
            </w:pPr>
            <w:r>
              <w:t>ингибиторы интерлейкинов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CA8EE5" w14:textId="77777777" w:rsidR="00A12403" w:rsidRDefault="00A12403">
            <w:pPr>
              <w:pStyle w:val="a6"/>
            </w:pPr>
            <w:proofErr w:type="spellStart"/>
            <w:r>
              <w:t>канакинумаб</w:t>
            </w:r>
            <w:proofErr w:type="spellEnd"/>
          </w:p>
          <w:p w14:paraId="04D8DBDC" w14:textId="77777777" w:rsidR="00A12403" w:rsidRDefault="00A12403">
            <w:pPr>
              <w:pStyle w:val="a6"/>
            </w:pPr>
            <w:r>
              <w:t>тоцилизумаб</w:t>
            </w:r>
          </w:p>
        </w:tc>
      </w:tr>
    </w:tbl>
    <w:p w14:paraId="0DF71904" w14:textId="77777777" w:rsidR="00A12403" w:rsidRPr="00814537" w:rsidRDefault="00A12403"/>
    <w:p w14:paraId="5B876958" w14:textId="77777777" w:rsidR="00A12403" w:rsidRPr="00814537" w:rsidRDefault="00A12403">
      <w:pPr>
        <w:pStyle w:val="1"/>
        <w:rPr>
          <w:color w:val="auto"/>
        </w:rPr>
      </w:pPr>
      <w:bookmarkStart w:id="10" w:name="sub_21000"/>
      <w:r w:rsidRPr="00814537">
        <w:rPr>
          <w:color w:val="auto"/>
        </w:rPr>
        <w:t>X. Лекарственные препараты, которыми обеспечиваются больные мукополисахаридозом I типа</w:t>
      </w:r>
    </w:p>
    <w:bookmarkEnd w:id="10"/>
    <w:p w14:paraId="74E14C54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02EC5D1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A19EC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953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54D89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695C8E8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B6410" w14:textId="77777777" w:rsidR="00A12403" w:rsidRDefault="00A12403">
            <w:pPr>
              <w:pStyle w:val="a5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AA290" w14:textId="77777777" w:rsidR="00A12403" w:rsidRDefault="00A12403">
            <w:pPr>
              <w:pStyle w:val="a6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B5C9B" w14:textId="77777777" w:rsidR="00A12403" w:rsidRDefault="00A12403">
            <w:pPr>
              <w:pStyle w:val="a5"/>
            </w:pPr>
          </w:p>
        </w:tc>
      </w:tr>
      <w:tr w:rsidR="00814537" w14:paraId="00160EC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ED4EAB9" w14:textId="77777777" w:rsidR="00A12403" w:rsidRDefault="00A12403">
            <w:pPr>
              <w:pStyle w:val="a5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93D8396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EDFD29" w14:textId="77777777" w:rsidR="00A12403" w:rsidRDefault="00A12403">
            <w:pPr>
              <w:pStyle w:val="a5"/>
            </w:pPr>
          </w:p>
        </w:tc>
      </w:tr>
      <w:tr w:rsidR="00814537" w14:paraId="77549AE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9418596" w14:textId="77777777" w:rsidR="00A12403" w:rsidRDefault="00A12403">
            <w:pPr>
              <w:pStyle w:val="a5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1AECC86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E8E98C" w14:textId="77777777" w:rsidR="00A12403" w:rsidRDefault="00A12403">
            <w:pPr>
              <w:pStyle w:val="a5"/>
            </w:pPr>
          </w:p>
        </w:tc>
      </w:tr>
      <w:tr w:rsidR="00814537" w14:paraId="4E56699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3C70090" w14:textId="77777777" w:rsidR="00A12403" w:rsidRDefault="00A12403">
            <w:pPr>
              <w:pStyle w:val="a5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46D3ECD" w14:textId="77777777" w:rsidR="00A12403" w:rsidRDefault="00A12403">
            <w:pPr>
              <w:pStyle w:val="a6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0EF192" w14:textId="77777777" w:rsidR="00A12403" w:rsidRDefault="00A12403">
            <w:pPr>
              <w:pStyle w:val="a6"/>
            </w:pPr>
            <w:proofErr w:type="spellStart"/>
            <w:r>
              <w:t>ларонидаза</w:t>
            </w:r>
            <w:proofErr w:type="spellEnd"/>
          </w:p>
        </w:tc>
      </w:tr>
    </w:tbl>
    <w:p w14:paraId="641DDA49" w14:textId="77777777" w:rsidR="00A12403" w:rsidRPr="00814537" w:rsidRDefault="00A12403"/>
    <w:p w14:paraId="684C1C33" w14:textId="77777777" w:rsidR="00A12403" w:rsidRPr="00814537" w:rsidRDefault="00A12403">
      <w:pPr>
        <w:pStyle w:val="1"/>
        <w:rPr>
          <w:color w:val="auto"/>
        </w:rPr>
      </w:pPr>
      <w:bookmarkStart w:id="11" w:name="sub_21100"/>
      <w:r w:rsidRPr="00814537">
        <w:rPr>
          <w:color w:val="auto"/>
        </w:rPr>
        <w:t>XI. Лекарственные препараты, которыми обеспечиваются больные мукополисахаридозом II типа</w:t>
      </w:r>
    </w:p>
    <w:bookmarkEnd w:id="11"/>
    <w:p w14:paraId="4AE2D021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4D58194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768A3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2F94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BE5B5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224FE68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CED8C4" w14:textId="77777777" w:rsidR="00A12403" w:rsidRDefault="00A12403">
            <w:pPr>
              <w:pStyle w:val="a5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EA979" w14:textId="77777777" w:rsidR="00A12403" w:rsidRDefault="00A12403">
            <w:pPr>
              <w:pStyle w:val="a6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871BA" w14:textId="77777777" w:rsidR="00A12403" w:rsidRDefault="00A12403">
            <w:pPr>
              <w:pStyle w:val="a5"/>
            </w:pPr>
          </w:p>
        </w:tc>
      </w:tr>
      <w:tr w:rsidR="00814537" w14:paraId="3178327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E4CA455" w14:textId="77777777" w:rsidR="00A12403" w:rsidRDefault="00A12403">
            <w:pPr>
              <w:pStyle w:val="a5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D494D6A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02B8AC9" w14:textId="77777777" w:rsidR="00A12403" w:rsidRDefault="00A12403">
            <w:pPr>
              <w:pStyle w:val="a5"/>
            </w:pPr>
          </w:p>
        </w:tc>
      </w:tr>
      <w:tr w:rsidR="00814537" w14:paraId="6799C18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B34B2DB" w14:textId="77777777" w:rsidR="00A12403" w:rsidRDefault="00A12403">
            <w:pPr>
              <w:pStyle w:val="a5"/>
              <w:jc w:val="center"/>
            </w:pPr>
            <w:r>
              <w:lastRenderedPageBreak/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FBE5B2A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BC51C5" w14:textId="77777777" w:rsidR="00A12403" w:rsidRDefault="00A12403">
            <w:pPr>
              <w:pStyle w:val="a5"/>
            </w:pPr>
          </w:p>
        </w:tc>
      </w:tr>
      <w:tr w:rsidR="00814537" w14:paraId="0D9EAC0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0A2B635" w14:textId="77777777" w:rsidR="00A12403" w:rsidRDefault="00A12403">
            <w:pPr>
              <w:pStyle w:val="a5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D34D862" w14:textId="77777777" w:rsidR="00A12403" w:rsidRDefault="00A12403">
            <w:pPr>
              <w:pStyle w:val="a6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5E0C3A" w14:textId="77777777" w:rsidR="00A12403" w:rsidRDefault="00A12403">
            <w:pPr>
              <w:pStyle w:val="a6"/>
            </w:pPr>
            <w:proofErr w:type="spellStart"/>
            <w:r>
              <w:t>идурсульфаза</w:t>
            </w:r>
            <w:proofErr w:type="spellEnd"/>
          </w:p>
          <w:p w14:paraId="56080B19" w14:textId="77777777" w:rsidR="00A12403" w:rsidRDefault="00A12403">
            <w:pPr>
              <w:pStyle w:val="a6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</w:tr>
    </w:tbl>
    <w:p w14:paraId="1B3967C0" w14:textId="77777777" w:rsidR="00A12403" w:rsidRPr="00814537" w:rsidRDefault="00A12403"/>
    <w:p w14:paraId="044DEBDF" w14:textId="77777777" w:rsidR="00A12403" w:rsidRPr="00814537" w:rsidRDefault="00A12403">
      <w:pPr>
        <w:pStyle w:val="1"/>
        <w:rPr>
          <w:color w:val="auto"/>
        </w:rPr>
      </w:pPr>
      <w:bookmarkStart w:id="12" w:name="sub_21200"/>
      <w:r w:rsidRPr="00814537">
        <w:rPr>
          <w:color w:val="auto"/>
        </w:rPr>
        <w:t>XII. Лекарственные препараты, которыми обеспечиваются больные мукополисахаридозом VI типа</w:t>
      </w:r>
    </w:p>
    <w:bookmarkEnd w:id="12"/>
    <w:p w14:paraId="3C5E898D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3F3D7F2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FC144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F56A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4C7B0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353AAD7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401AA" w14:textId="77777777" w:rsidR="00A12403" w:rsidRDefault="00A12403">
            <w:pPr>
              <w:pStyle w:val="a5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0B253" w14:textId="77777777" w:rsidR="00A12403" w:rsidRDefault="00A12403">
            <w:pPr>
              <w:pStyle w:val="a6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5CC47" w14:textId="77777777" w:rsidR="00A12403" w:rsidRDefault="00A12403">
            <w:pPr>
              <w:pStyle w:val="a5"/>
            </w:pPr>
          </w:p>
        </w:tc>
      </w:tr>
      <w:tr w:rsidR="00814537" w14:paraId="3ABADAB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71E6B41" w14:textId="77777777" w:rsidR="00A12403" w:rsidRDefault="00A12403">
            <w:pPr>
              <w:pStyle w:val="a5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5056418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ADDD17F" w14:textId="77777777" w:rsidR="00A12403" w:rsidRDefault="00A12403">
            <w:pPr>
              <w:pStyle w:val="a5"/>
            </w:pPr>
          </w:p>
        </w:tc>
      </w:tr>
      <w:tr w:rsidR="00814537" w14:paraId="1901F3B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D666A30" w14:textId="77777777" w:rsidR="00A12403" w:rsidRDefault="00A12403">
            <w:pPr>
              <w:pStyle w:val="a5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D0491FF" w14:textId="77777777" w:rsidR="00A12403" w:rsidRDefault="00A12403">
            <w:pPr>
              <w:pStyle w:val="a6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61C651" w14:textId="77777777" w:rsidR="00A12403" w:rsidRDefault="00A12403">
            <w:pPr>
              <w:pStyle w:val="a5"/>
            </w:pPr>
          </w:p>
        </w:tc>
      </w:tr>
      <w:tr w:rsidR="00814537" w14:paraId="28128DB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AF032C2" w14:textId="77777777" w:rsidR="00A12403" w:rsidRDefault="00A12403">
            <w:pPr>
              <w:pStyle w:val="a5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BD836E8" w14:textId="77777777" w:rsidR="00A12403" w:rsidRDefault="00A12403">
            <w:pPr>
              <w:pStyle w:val="a6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BF5AFD" w14:textId="77777777" w:rsidR="00A12403" w:rsidRDefault="00A12403">
            <w:pPr>
              <w:pStyle w:val="a6"/>
            </w:pPr>
            <w:proofErr w:type="spellStart"/>
            <w:r>
              <w:t>галсульфаза</w:t>
            </w:r>
            <w:proofErr w:type="spellEnd"/>
          </w:p>
        </w:tc>
      </w:tr>
    </w:tbl>
    <w:p w14:paraId="6AD3EF09" w14:textId="77777777" w:rsidR="00A12403" w:rsidRPr="00814537" w:rsidRDefault="00A12403"/>
    <w:p w14:paraId="5F861DA2" w14:textId="77777777" w:rsidR="00A12403" w:rsidRPr="00814537" w:rsidRDefault="00A12403">
      <w:pPr>
        <w:pStyle w:val="1"/>
        <w:rPr>
          <w:color w:val="auto"/>
        </w:rPr>
      </w:pPr>
      <w:bookmarkStart w:id="13" w:name="sub_21300"/>
      <w:r w:rsidRPr="00814537">
        <w:rPr>
          <w:color w:val="auto"/>
        </w:rPr>
        <w:t>XIII. Лекарственные препараты, которыми обеспечиваются больные апластической анемией неуточненной</w:t>
      </w:r>
    </w:p>
    <w:bookmarkEnd w:id="13"/>
    <w:p w14:paraId="372BC950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500314E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6C666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3B5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909A0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565BA00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465463" w14:textId="77777777" w:rsidR="00A12403" w:rsidRDefault="00A12403">
            <w:pPr>
              <w:pStyle w:val="a5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02BB7" w14:textId="77777777" w:rsidR="00A12403" w:rsidRDefault="00A12403">
            <w:pPr>
              <w:pStyle w:val="a6"/>
            </w:pPr>
            <w:r>
              <w:t>противоопухолевые</w:t>
            </w:r>
          </w:p>
          <w:p w14:paraId="4739C57A" w14:textId="77777777" w:rsidR="00A12403" w:rsidRDefault="00A12403">
            <w:pPr>
              <w:pStyle w:val="a6"/>
            </w:pPr>
            <w:r>
              <w:t>средства</w:t>
            </w:r>
          </w:p>
          <w:p w14:paraId="0E59A36E" w14:textId="77777777" w:rsidR="00A12403" w:rsidRDefault="00A12403">
            <w:pPr>
              <w:pStyle w:val="a6"/>
            </w:pPr>
            <w:r>
              <w:t>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F58BA" w14:textId="77777777" w:rsidR="00A12403" w:rsidRDefault="00A12403">
            <w:pPr>
              <w:pStyle w:val="a5"/>
            </w:pPr>
          </w:p>
        </w:tc>
      </w:tr>
      <w:tr w:rsidR="00814537" w14:paraId="3D6E36D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416F8D3" w14:textId="77777777" w:rsidR="00A12403" w:rsidRDefault="00A12403">
            <w:pPr>
              <w:pStyle w:val="a5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05466AE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0F40B9C" w14:textId="77777777" w:rsidR="00A12403" w:rsidRDefault="00A12403">
            <w:pPr>
              <w:pStyle w:val="a5"/>
            </w:pPr>
          </w:p>
        </w:tc>
      </w:tr>
      <w:tr w:rsidR="00814537" w14:paraId="6BB6AE5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839ACEB" w14:textId="77777777" w:rsidR="00A12403" w:rsidRDefault="00A12403">
            <w:pPr>
              <w:pStyle w:val="a5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7AB87AA" w14:textId="77777777" w:rsidR="00A12403" w:rsidRDefault="00A12403">
            <w:pPr>
              <w:pStyle w:val="a6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806BDC" w14:textId="77777777" w:rsidR="00A12403" w:rsidRDefault="00A12403">
            <w:pPr>
              <w:pStyle w:val="a5"/>
            </w:pPr>
          </w:p>
        </w:tc>
      </w:tr>
      <w:tr w:rsidR="00814537" w14:paraId="60A710E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A4BFEA6" w14:textId="77777777" w:rsidR="00A12403" w:rsidRDefault="00A12403">
            <w:pPr>
              <w:pStyle w:val="a5"/>
              <w:jc w:val="center"/>
            </w:pPr>
            <w:r>
              <w:t>L04AD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07510A1" w14:textId="77777777" w:rsidR="00A12403" w:rsidRDefault="00A12403">
            <w:pPr>
              <w:pStyle w:val="a6"/>
            </w:pPr>
            <w:r>
              <w:t>ингибиторы</w:t>
            </w:r>
          </w:p>
          <w:p w14:paraId="160BC0AA" w14:textId="77777777" w:rsidR="00A12403" w:rsidRDefault="00A12403">
            <w:pPr>
              <w:pStyle w:val="a6"/>
            </w:pPr>
            <w:proofErr w:type="spellStart"/>
            <w:r>
              <w:t>кальциневрина</w:t>
            </w:r>
            <w:proofErr w:type="spellEnd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EAFADE" w14:textId="77777777" w:rsidR="00A12403" w:rsidRDefault="00A12403">
            <w:pPr>
              <w:pStyle w:val="a6"/>
            </w:pPr>
            <w:r>
              <w:t>циклоспорин</w:t>
            </w:r>
          </w:p>
        </w:tc>
      </w:tr>
    </w:tbl>
    <w:p w14:paraId="04416516" w14:textId="77777777" w:rsidR="00A12403" w:rsidRPr="00814537" w:rsidRDefault="00A12403"/>
    <w:p w14:paraId="5BCFC2AD" w14:textId="77777777" w:rsidR="00A12403" w:rsidRPr="00814537" w:rsidRDefault="00A12403">
      <w:pPr>
        <w:pStyle w:val="1"/>
        <w:rPr>
          <w:color w:val="auto"/>
        </w:rPr>
      </w:pPr>
      <w:bookmarkStart w:id="14" w:name="sub_21400"/>
      <w:r w:rsidRPr="00814537">
        <w:rPr>
          <w:color w:val="auto"/>
        </w:rPr>
        <w:t xml:space="preserve">XIV. Лекарственные препараты, которыми обеспечиваются больные наследственным дефицитом факторов II (фибриногена), VII (лабильного), X (Стюарта - </w:t>
      </w:r>
      <w:proofErr w:type="spellStart"/>
      <w:r w:rsidRPr="00814537">
        <w:rPr>
          <w:color w:val="auto"/>
        </w:rPr>
        <w:t>Прауэра</w:t>
      </w:r>
      <w:proofErr w:type="spellEnd"/>
      <w:r w:rsidRPr="00814537">
        <w:rPr>
          <w:color w:val="auto"/>
        </w:rPr>
        <w:t>)</w:t>
      </w:r>
    </w:p>
    <w:bookmarkEnd w:id="14"/>
    <w:p w14:paraId="4C6C3DD7" w14:textId="77777777" w:rsidR="00A12403" w:rsidRPr="00814537" w:rsidRDefault="00A1240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814537" w14:paraId="04DED63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D3685" w14:textId="77777777" w:rsidR="00A12403" w:rsidRDefault="00A12403">
            <w:pPr>
              <w:pStyle w:val="a5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8F38" w14:textId="77777777" w:rsidR="00A12403" w:rsidRDefault="00A12403">
            <w:pPr>
              <w:pStyle w:val="a5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01767" w14:textId="77777777" w:rsidR="00A12403" w:rsidRDefault="00A12403">
            <w:pPr>
              <w:pStyle w:val="a5"/>
              <w:jc w:val="center"/>
            </w:pPr>
            <w:r>
              <w:t>Лекарственные препараты</w:t>
            </w:r>
          </w:p>
        </w:tc>
      </w:tr>
      <w:tr w:rsidR="00814537" w14:paraId="531E79D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D9389" w14:textId="77777777" w:rsidR="00A12403" w:rsidRDefault="00A12403">
            <w:pPr>
              <w:pStyle w:val="a5"/>
              <w:jc w:val="center"/>
            </w:pPr>
            <w:r>
              <w:lastRenderedPageBreak/>
              <w:t>B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1E382" w14:textId="77777777" w:rsidR="00A12403" w:rsidRDefault="00A12403">
            <w:pPr>
              <w:pStyle w:val="a6"/>
            </w:pPr>
            <w:r>
              <w:t>кровь и система кроветворения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1CC11" w14:textId="77777777" w:rsidR="00A12403" w:rsidRDefault="00A12403">
            <w:pPr>
              <w:pStyle w:val="a5"/>
            </w:pPr>
          </w:p>
        </w:tc>
      </w:tr>
      <w:tr w:rsidR="00814537" w14:paraId="12905CB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3355338" w14:textId="77777777" w:rsidR="00A12403" w:rsidRDefault="00A12403">
            <w:pPr>
              <w:pStyle w:val="a5"/>
              <w:jc w:val="center"/>
            </w:pPr>
            <w:r>
              <w:t>B02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FC67FEF" w14:textId="77777777" w:rsidR="00A12403" w:rsidRDefault="00A12403">
            <w:pPr>
              <w:pStyle w:val="a6"/>
            </w:pPr>
            <w:r>
              <w:t>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26BF94" w14:textId="77777777" w:rsidR="00A12403" w:rsidRDefault="00A12403">
            <w:pPr>
              <w:pStyle w:val="a5"/>
            </w:pPr>
          </w:p>
        </w:tc>
      </w:tr>
      <w:tr w:rsidR="00814537" w14:paraId="41C410F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742C5E8" w14:textId="77777777" w:rsidR="00A12403" w:rsidRDefault="00A12403">
            <w:pPr>
              <w:pStyle w:val="a5"/>
              <w:jc w:val="center"/>
            </w:pPr>
            <w:r>
              <w:t>B02B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7AF29CC" w14:textId="77777777" w:rsidR="00A12403" w:rsidRDefault="00A12403">
            <w:pPr>
              <w:pStyle w:val="a6"/>
            </w:pPr>
            <w:r>
              <w:t>витамин K и другие 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E3731E" w14:textId="77777777" w:rsidR="00A12403" w:rsidRDefault="00A12403">
            <w:pPr>
              <w:pStyle w:val="a5"/>
            </w:pPr>
          </w:p>
        </w:tc>
      </w:tr>
      <w:tr w:rsidR="00814537" w14:paraId="2E91874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9CC20D0" w14:textId="77777777" w:rsidR="00A12403" w:rsidRDefault="00A12403">
            <w:pPr>
              <w:pStyle w:val="a5"/>
              <w:jc w:val="center"/>
            </w:pPr>
            <w:r>
              <w:t>B02BD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71384CF" w14:textId="77777777" w:rsidR="00A12403" w:rsidRDefault="00A12403">
            <w:pPr>
              <w:pStyle w:val="a6"/>
            </w:pPr>
            <w:r>
              <w:t>факторы свертывания крови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DACA59" w14:textId="77777777" w:rsidR="00A12403" w:rsidRDefault="00A12403">
            <w:pPr>
              <w:pStyle w:val="a6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</w:tbl>
    <w:p w14:paraId="2000A669" w14:textId="77777777" w:rsidR="00A12403" w:rsidRPr="00814537" w:rsidRDefault="00A12403"/>
    <w:sectPr w:rsidR="00A12403" w:rsidRPr="00814537">
      <w:headerReference w:type="default" r:id="rId7"/>
      <w:footerReference w:type="default" r:id="rId8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1246" w14:textId="77777777" w:rsidR="002E6278" w:rsidRDefault="002E6278">
      <w:r>
        <w:separator/>
      </w:r>
    </w:p>
  </w:endnote>
  <w:endnote w:type="continuationSeparator" w:id="0">
    <w:p w14:paraId="63D8A455" w14:textId="77777777" w:rsidR="002E6278" w:rsidRDefault="002E6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9D1F1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3F4C2" w14:textId="77777777" w:rsidR="002E6278" w:rsidRDefault="002E6278">
      <w:r>
        <w:separator/>
      </w:r>
    </w:p>
  </w:footnote>
  <w:footnote w:type="continuationSeparator" w:id="0">
    <w:p w14:paraId="1A2B4843" w14:textId="77777777" w:rsidR="002E6278" w:rsidRDefault="002E6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A6B9D" w14:textId="77777777" w:rsidR="00A12403" w:rsidRDefault="00A1240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67365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4537"/>
    <w:rsid w:val="002E6278"/>
    <w:rsid w:val="00464811"/>
    <w:rsid w:val="00814537"/>
    <w:rsid w:val="00A1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553D5F"/>
  <w14:defaultImageDpi w14:val="0"/>
  <w15:docId w15:val="{1890686D-B74F-49BF-958A-2DCCE638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1357</Words>
  <Characters>7735</Characters>
  <Application>Microsoft Office Word</Application>
  <DocSecurity>0</DocSecurity>
  <Lines>64</Lines>
  <Paragraphs>18</Paragraphs>
  <ScaleCrop>false</ScaleCrop>
  <Company>НПП "Гарант-Сервис"</Company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Парамонова Анна Юрьевна</cp:lastModifiedBy>
  <cp:revision>2</cp:revision>
  <dcterms:created xsi:type="dcterms:W3CDTF">2026-10-27T14:47:00Z</dcterms:created>
  <dcterms:modified xsi:type="dcterms:W3CDTF">2026-10-27T14:47:00Z</dcterms:modified>
</cp:coreProperties>
</file>