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1E81A" w14:textId="77777777" w:rsidR="002A2448" w:rsidRDefault="002A2448">
      <w:pPr>
        <w:spacing w:line="360" w:lineRule="auto"/>
        <w:rPr>
          <w:rFonts w:ascii="Arial" w:hAnsi="Arial" w:cs="Arial"/>
          <w:sz w:val="23"/>
          <w:szCs w:val="23"/>
        </w:rPr>
      </w:pPr>
    </w:p>
    <w:p w14:paraId="47521DEA" w14:textId="77777777" w:rsidR="002A2448" w:rsidRDefault="00083334">
      <w:pPr>
        <w:spacing w:line="240" w:lineRule="auto"/>
        <w:jc w:val="center"/>
        <w:rPr>
          <w:rFonts w:ascii="Century Gothic" w:hAnsi="Century Gothic" w:cs="Arial"/>
          <w:b/>
          <w:bCs/>
          <w:sz w:val="26"/>
          <w:szCs w:val="26"/>
        </w:rPr>
      </w:pPr>
      <w:r>
        <w:rPr>
          <w:rFonts w:ascii="Century Gothic" w:hAnsi="Century Gothic" w:cs="Arial"/>
          <w:b/>
          <w:bCs/>
          <w:sz w:val="26"/>
          <w:szCs w:val="26"/>
        </w:rPr>
        <w:t xml:space="preserve">Офтальмологический центр «Зрение» </w:t>
      </w:r>
      <w:r>
        <w:rPr>
          <w:rFonts w:ascii="Century Gothic" w:hAnsi="Century Gothic" w:cs="Arial"/>
          <w:b/>
          <w:bCs/>
          <w:sz w:val="26"/>
          <w:szCs w:val="26"/>
        </w:rPr>
        <w:br/>
        <w:t>(пр. Добролюбова, д.20 к.1)</w:t>
      </w:r>
    </w:p>
    <w:p w14:paraId="34526636" w14:textId="77777777" w:rsidR="002A2448" w:rsidRDefault="002A2448">
      <w:pPr>
        <w:spacing w:line="240" w:lineRule="auto"/>
        <w:jc w:val="center"/>
        <w:rPr>
          <w:rFonts w:ascii="Century Gothic" w:hAnsi="Century Gothic" w:cs="Arial"/>
          <w:sz w:val="26"/>
          <w:szCs w:val="26"/>
        </w:rPr>
      </w:pPr>
    </w:p>
    <w:p w14:paraId="5827F50A" w14:textId="77777777" w:rsidR="002A2448" w:rsidRDefault="00083334">
      <w:pPr>
        <w:spacing w:line="240" w:lineRule="auto"/>
        <w:rPr>
          <w:rFonts w:ascii="Century Gothic" w:hAnsi="Century Gothic" w:cs="Arial"/>
          <w:sz w:val="26"/>
          <w:szCs w:val="26"/>
        </w:rPr>
      </w:pPr>
      <w:r>
        <w:rPr>
          <w:rFonts w:ascii="Century Gothic" w:hAnsi="Century Gothic" w:cs="Arial"/>
          <w:sz w:val="26"/>
          <w:szCs w:val="26"/>
        </w:rPr>
        <w:t>Режим работы: Понедельник-Воскресенье – с 08:30 до 21:00</w:t>
      </w:r>
    </w:p>
    <w:p w14:paraId="0FF06F28" w14:textId="77777777" w:rsidR="002A2448" w:rsidRDefault="00083334">
      <w:pPr>
        <w:spacing w:line="240" w:lineRule="auto"/>
        <w:rPr>
          <w:rFonts w:ascii="Century Gothic" w:hAnsi="Century Gothic" w:cs="Arial"/>
          <w:sz w:val="26"/>
          <w:szCs w:val="26"/>
        </w:rPr>
      </w:pPr>
      <w:r>
        <w:rPr>
          <w:rFonts w:ascii="Century Gothic" w:hAnsi="Century Gothic" w:cs="Arial"/>
          <w:sz w:val="26"/>
          <w:szCs w:val="26"/>
        </w:rPr>
        <w:t>Телефон: 8 (812) 607-12-20</w:t>
      </w:r>
    </w:p>
    <w:p w14:paraId="15E501F0" w14:textId="77777777" w:rsidR="002A2448" w:rsidRDefault="00083334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Медицинские сестры</w:t>
      </w:r>
    </w:p>
    <w:p w14:paraId="4CAB7A55" w14:textId="77777777" w:rsidR="00E5585F" w:rsidRPr="00E5585F" w:rsidRDefault="00E5585F" w:rsidP="00E5585F">
      <w:pPr>
        <w:spacing w:line="240" w:lineRule="auto"/>
        <w:rPr>
          <w:rFonts w:ascii="Century Gothic" w:hAnsi="Century Gothic" w:cs="Arial"/>
        </w:rPr>
      </w:pPr>
      <w:r w:rsidRPr="00E5585F">
        <w:rPr>
          <w:rFonts w:ascii="Century Gothic" w:hAnsi="Century Gothic" w:cs="Arial"/>
          <w:b/>
          <w:bCs/>
        </w:rPr>
        <w:t xml:space="preserve">Воеводина Надежда Геннадьевна </w:t>
      </w:r>
      <w:r w:rsidRPr="00E5585F">
        <w:rPr>
          <w:rFonts w:ascii="Century Gothic" w:hAnsi="Century Gothic" w:cs="Arial"/>
        </w:rPr>
        <w:t>– главная медицинская сестра.</w:t>
      </w:r>
    </w:p>
    <w:p w14:paraId="6F1FAF36" w14:textId="77777777" w:rsidR="00E5585F" w:rsidRDefault="00E5585F" w:rsidP="00E5585F">
      <w:pPr>
        <w:pStyle w:val="a3"/>
        <w:numPr>
          <w:ilvl w:val="0"/>
          <w:numId w:val="10"/>
        </w:numPr>
        <w:spacing w:line="240" w:lineRule="auto"/>
        <w:rPr>
          <w:rFonts w:ascii="Century Gothic" w:hAnsi="Century Gothic" w:cs="Arial"/>
        </w:rPr>
      </w:pPr>
      <w:r w:rsidRPr="00E5585F">
        <w:rPr>
          <w:rFonts w:ascii="Century Gothic" w:hAnsi="Century Gothic" w:cs="Arial"/>
        </w:rPr>
        <w:t>Диплом № 2017981 от 30.06.2001 г. выдан «8-м медицинским училищем Санкт-Петербурга» по специальности «Лечебное дело»;</w:t>
      </w:r>
    </w:p>
    <w:p w14:paraId="0B0C5C8B" w14:textId="77777777" w:rsidR="00E5585F" w:rsidRDefault="00E5585F" w:rsidP="00E5585F">
      <w:pPr>
        <w:pStyle w:val="a3"/>
        <w:numPr>
          <w:ilvl w:val="0"/>
          <w:numId w:val="10"/>
        </w:numPr>
        <w:spacing w:line="240" w:lineRule="auto"/>
        <w:rPr>
          <w:rFonts w:ascii="Century Gothic" w:hAnsi="Century Gothic" w:cs="Arial"/>
        </w:rPr>
      </w:pPr>
      <w:r w:rsidRPr="00E5585F">
        <w:rPr>
          <w:rFonts w:ascii="Century Gothic" w:hAnsi="Century Gothic" w:cs="Arial"/>
        </w:rPr>
        <w:t>Диплом № Б509-/01 от 27.06.2008 г. выдан «Санкт-Петербургской академией управления и экономики» по специальности «Менеджмент»;</w:t>
      </w:r>
    </w:p>
    <w:p w14:paraId="4110B825" w14:textId="77777777" w:rsidR="00E5585F" w:rsidRDefault="00E5585F" w:rsidP="00E5585F">
      <w:pPr>
        <w:pStyle w:val="a3"/>
        <w:numPr>
          <w:ilvl w:val="0"/>
          <w:numId w:val="10"/>
        </w:numPr>
        <w:spacing w:line="240" w:lineRule="auto"/>
        <w:rPr>
          <w:rFonts w:ascii="Century Gothic" w:hAnsi="Century Gothic" w:cs="Arial"/>
        </w:rPr>
      </w:pPr>
      <w:r w:rsidRPr="00E5585F">
        <w:rPr>
          <w:rFonts w:ascii="Century Gothic" w:hAnsi="Century Gothic" w:cs="Arial"/>
        </w:rPr>
        <w:t>Диплом № 140768 от 13.03.2017 г. о профессиональной переподготовке выдан «Центром последипломного образования специалистов медицинского профиля» по специальности «Организация сестринского дела»;</w:t>
      </w:r>
    </w:p>
    <w:p w14:paraId="2E0DD2F0" w14:textId="6559CCBF" w:rsidR="00E5585F" w:rsidRPr="00E5585F" w:rsidRDefault="00E5585F" w:rsidP="00E5585F">
      <w:pPr>
        <w:pStyle w:val="a3"/>
        <w:numPr>
          <w:ilvl w:val="0"/>
          <w:numId w:val="10"/>
        </w:numPr>
        <w:spacing w:line="240" w:lineRule="auto"/>
        <w:rPr>
          <w:rFonts w:ascii="Century Gothic" w:hAnsi="Century Gothic" w:cs="Arial"/>
        </w:rPr>
      </w:pPr>
      <w:r w:rsidRPr="00E5585F">
        <w:rPr>
          <w:rFonts w:ascii="Century Gothic" w:hAnsi="Century Gothic" w:cs="Arial"/>
        </w:rPr>
        <w:t>Сертификат «Организация сестринского дела» действует по 01.12.2025 г</w:t>
      </w:r>
    </w:p>
    <w:p w14:paraId="0D8814B4" w14:textId="2AE4FEC0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 xml:space="preserve">Зайцева Мария Эдуардовна </w:t>
      </w:r>
    </w:p>
    <w:p w14:paraId="388EFFED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111124 4082397 от 30.06.2021г. выдан «ГПОУ "Ухтинский медицинский колледж"» по специальности «Сестринское дело»;</w:t>
      </w:r>
    </w:p>
    <w:p w14:paraId="60FD0C53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«Сестринское дело» действует по 08.07.2026.</w:t>
      </w:r>
    </w:p>
    <w:p w14:paraId="66CEB533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 xml:space="preserve">Погиба Елена Юрьевна </w:t>
      </w:r>
    </w:p>
    <w:p w14:paraId="230A58B2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107824 2237201 от 28.06.2018г. выдан «ФГБОУ ВПО "Первый Санкт-Петербургский государственный медицинский университет имени академика И.П. Павлова" Минздрава России» по специальности «Сестринское дело»;</w:t>
      </w:r>
    </w:p>
    <w:p w14:paraId="5EF95F1B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«Сестринское дело» действует по 24.05.2028.</w:t>
      </w:r>
    </w:p>
    <w:p w14:paraId="1FC282BA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 xml:space="preserve">Полякова Ксения Сергеевна </w:t>
      </w:r>
    </w:p>
    <w:p w14:paraId="041DCCFA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117818 0471013 от 28.06.2019г. выдан «СПб ГБПОУ "Медицинский колледж им. В. М. Бехтерева" г. Санкт-Петербург» по специальности «Сестринское дело»;</w:t>
      </w:r>
    </w:p>
    <w:p w14:paraId="064D372A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«Сестринское дело" действует по 07.07.2024.</w:t>
      </w:r>
    </w:p>
    <w:p w14:paraId="5B49FD67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>Ремизова Алина Дмитриевна</w:t>
      </w:r>
      <w:r>
        <w:rPr>
          <w:rFonts w:ascii="Century Gothic" w:hAnsi="Century Gothic" w:cs="Arial"/>
          <w:b/>
          <w:bCs/>
        </w:rPr>
        <w:tab/>
      </w:r>
    </w:p>
    <w:p w14:paraId="408B4CA2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lastRenderedPageBreak/>
        <w:t>Диплом № 113324 5830681 от 28.06.2021г. выдан «ГБПОУ Владимирской области "Муромский медицинский колледж" г. Муром» по специальности «Сестринское дело»;</w:t>
      </w:r>
    </w:p>
    <w:p w14:paraId="3B07B220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«Сестринское дело» действует по 26.07.2026.</w:t>
      </w:r>
    </w:p>
    <w:p w14:paraId="31495635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 xml:space="preserve">Смирнова Виктория Игоревна </w:t>
      </w:r>
    </w:p>
    <w:p w14:paraId="657D0E43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112924 2838807 от 27.06.2019г. выдан «ГАПОУ Архангельской области "Котласский электромеханический техникум" г. Котлас» по специальности «Сестринское дело»;</w:t>
      </w:r>
    </w:p>
    <w:p w14:paraId="09990679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«Сестринское дело» действует по 08.07.2024.</w:t>
      </w:r>
    </w:p>
    <w:p w14:paraId="4E99F32C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proofErr w:type="spellStart"/>
      <w:r>
        <w:rPr>
          <w:rFonts w:ascii="Century Gothic" w:hAnsi="Century Gothic" w:cs="Arial"/>
          <w:b/>
          <w:bCs/>
        </w:rPr>
        <w:t>Хациева</w:t>
      </w:r>
      <w:proofErr w:type="spellEnd"/>
      <w:r>
        <w:rPr>
          <w:rFonts w:ascii="Century Gothic" w:hAnsi="Century Gothic" w:cs="Arial"/>
          <w:b/>
          <w:bCs/>
        </w:rPr>
        <w:t xml:space="preserve"> Зарина </w:t>
      </w:r>
      <w:proofErr w:type="spellStart"/>
      <w:r>
        <w:rPr>
          <w:rFonts w:ascii="Century Gothic" w:hAnsi="Century Gothic" w:cs="Arial"/>
          <w:b/>
          <w:bCs/>
        </w:rPr>
        <w:t>Таблихановна</w:t>
      </w:r>
      <w:proofErr w:type="spellEnd"/>
      <w:r>
        <w:rPr>
          <w:rFonts w:ascii="Century Gothic" w:hAnsi="Century Gothic" w:cs="Arial"/>
          <w:b/>
          <w:bCs/>
        </w:rPr>
        <w:tab/>
      </w:r>
    </w:p>
    <w:p w14:paraId="0312C710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111024 1478365 от 29.06.2017г. выдан «ГАПОУ Республики Карелия "Петрозаводский базовый медицинский колледж"» по специальности «Сестринское дело»;</w:t>
      </w:r>
    </w:p>
    <w:p w14:paraId="026B6FC2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«Сестринское дело» действует по 20.06.2027.</w:t>
      </w:r>
    </w:p>
    <w:p w14:paraId="6EAB08C5" w14:textId="77777777" w:rsidR="002A2448" w:rsidRDefault="002A2448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14:paraId="327C4D3F" w14:textId="77777777" w:rsidR="002A2448" w:rsidRDefault="00083334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Операционные медицинские сестры </w:t>
      </w:r>
    </w:p>
    <w:p w14:paraId="65AC3A6F" w14:textId="77777777" w:rsidR="002A2448" w:rsidRDefault="00083334">
      <w:pPr>
        <w:spacing w:line="240" w:lineRule="auto"/>
        <w:rPr>
          <w:rFonts w:ascii="Century Gothic" w:hAnsi="Century Gothic" w:cs="Arial"/>
        </w:rPr>
      </w:pPr>
      <w:proofErr w:type="spellStart"/>
      <w:r>
        <w:rPr>
          <w:rFonts w:ascii="Century Gothic" w:hAnsi="Century Gothic" w:cs="Arial"/>
          <w:b/>
          <w:bCs/>
        </w:rPr>
        <w:t>Небогатикова</w:t>
      </w:r>
      <w:proofErr w:type="spellEnd"/>
      <w:r>
        <w:rPr>
          <w:rFonts w:ascii="Century Gothic" w:hAnsi="Century Gothic" w:cs="Arial"/>
          <w:b/>
          <w:bCs/>
        </w:rPr>
        <w:t xml:space="preserve"> Марина Александровна</w:t>
      </w:r>
      <w:r>
        <w:rPr>
          <w:rFonts w:ascii="Century Gothic" w:hAnsi="Century Gothic" w:cs="Arial"/>
        </w:rPr>
        <w:t xml:space="preserve"> – старшая операционная медицинская сестра.</w:t>
      </w:r>
    </w:p>
    <w:p w14:paraId="1B4A9848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ЛТ 722641 от 27.12.1988г. выдан «Медицинским училищем №8 Ленинграда» по специальности «Сестринское дело»;</w:t>
      </w:r>
    </w:p>
    <w:p w14:paraId="17C0C179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«Операционное дело» действует по 30.10.2028.</w:t>
      </w:r>
    </w:p>
    <w:p w14:paraId="58CB0517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proofErr w:type="spellStart"/>
      <w:r>
        <w:rPr>
          <w:rFonts w:ascii="Century Gothic" w:hAnsi="Century Gothic" w:cs="Arial"/>
          <w:b/>
          <w:bCs/>
        </w:rPr>
        <w:t>Малофий</w:t>
      </w:r>
      <w:proofErr w:type="spellEnd"/>
      <w:r>
        <w:rPr>
          <w:rFonts w:ascii="Century Gothic" w:hAnsi="Century Gothic" w:cs="Arial"/>
          <w:b/>
          <w:bCs/>
        </w:rPr>
        <w:t xml:space="preserve"> Елена Владимировна </w:t>
      </w:r>
    </w:p>
    <w:p w14:paraId="7F8F1DCA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ЗТ-I 510339 от 27.06.1987г. выдан «Медицинским училищем №8 Ленинграда» по специальности «Сестринское дело»;</w:t>
      </w:r>
    </w:p>
    <w:p w14:paraId="3076D7CD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«Операционное дело» действует по 08.11.2025.</w:t>
      </w:r>
    </w:p>
    <w:p w14:paraId="5A41B268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proofErr w:type="spellStart"/>
      <w:r>
        <w:rPr>
          <w:rFonts w:ascii="Century Gothic" w:hAnsi="Century Gothic" w:cs="Arial"/>
          <w:b/>
          <w:bCs/>
        </w:rPr>
        <w:t>Яхина</w:t>
      </w:r>
      <w:proofErr w:type="spellEnd"/>
      <w:r>
        <w:rPr>
          <w:rFonts w:ascii="Century Gothic" w:hAnsi="Century Gothic" w:cs="Arial"/>
          <w:b/>
          <w:bCs/>
        </w:rPr>
        <w:t xml:space="preserve"> Анна Вячеславовна </w:t>
      </w:r>
    </w:p>
    <w:p w14:paraId="25661EF1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СБ 4862943 от 03.07.2006г. выдан «Башкирским медицинским колледжем» по специальности «Сестринское дело»;</w:t>
      </w:r>
    </w:p>
    <w:p w14:paraId="59BDD140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«Операционное дело» действует по 01.10.2024.</w:t>
      </w:r>
    </w:p>
    <w:p w14:paraId="62116BF3" w14:textId="77777777" w:rsidR="002A2448" w:rsidRDefault="00083334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 xml:space="preserve">Постовые медицинские сестры </w:t>
      </w:r>
    </w:p>
    <w:p w14:paraId="5167321A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proofErr w:type="spellStart"/>
      <w:r>
        <w:rPr>
          <w:rFonts w:ascii="Century Gothic" w:hAnsi="Century Gothic" w:cs="Arial"/>
          <w:b/>
          <w:bCs/>
        </w:rPr>
        <w:t>Джамутдинова</w:t>
      </w:r>
      <w:proofErr w:type="spellEnd"/>
      <w:r>
        <w:rPr>
          <w:rFonts w:ascii="Century Gothic" w:hAnsi="Century Gothic" w:cs="Arial"/>
          <w:b/>
          <w:bCs/>
        </w:rPr>
        <w:t xml:space="preserve"> </w:t>
      </w:r>
      <w:proofErr w:type="spellStart"/>
      <w:r>
        <w:rPr>
          <w:rFonts w:ascii="Century Gothic" w:hAnsi="Century Gothic" w:cs="Arial"/>
          <w:b/>
          <w:bCs/>
        </w:rPr>
        <w:t>Ситора</w:t>
      </w:r>
      <w:proofErr w:type="spellEnd"/>
      <w:r>
        <w:rPr>
          <w:rFonts w:ascii="Century Gothic" w:hAnsi="Century Gothic" w:cs="Arial"/>
          <w:b/>
          <w:bCs/>
        </w:rPr>
        <w:t xml:space="preserve"> </w:t>
      </w:r>
      <w:proofErr w:type="spellStart"/>
      <w:r>
        <w:rPr>
          <w:rFonts w:ascii="Century Gothic" w:hAnsi="Century Gothic" w:cs="Arial"/>
          <w:b/>
          <w:bCs/>
        </w:rPr>
        <w:t>Баходуровна</w:t>
      </w:r>
      <w:proofErr w:type="spellEnd"/>
      <w:r>
        <w:rPr>
          <w:rFonts w:ascii="Century Gothic" w:hAnsi="Century Gothic" w:cs="Arial"/>
          <w:b/>
          <w:bCs/>
        </w:rPr>
        <w:t xml:space="preserve"> </w:t>
      </w:r>
    </w:p>
    <w:p w14:paraId="7EF9EDB4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К 0331238 от 23.06.2018г. выдан «Медицинским колледжем им. П. Ф. Боровского» по специальности «Медицинская сестра»;</w:t>
      </w:r>
    </w:p>
    <w:p w14:paraId="5520FF8F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«Сестринское дело» действует по 13.10.2026.</w:t>
      </w:r>
    </w:p>
    <w:p w14:paraId="6DF903D0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lastRenderedPageBreak/>
        <w:t>Сорокопудова Анастасия Игоревна</w:t>
      </w:r>
      <w:r>
        <w:rPr>
          <w:rFonts w:ascii="Century Gothic" w:hAnsi="Century Gothic" w:cs="Arial"/>
          <w:b/>
          <w:bCs/>
        </w:rPr>
        <w:tab/>
      </w:r>
    </w:p>
    <w:p w14:paraId="05142DDD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К 371150 от 20.06.2019г. выдан «</w:t>
      </w:r>
      <w:proofErr w:type="spellStart"/>
      <w:r>
        <w:rPr>
          <w:rFonts w:ascii="Century Gothic" w:hAnsi="Century Gothic" w:cs="Arial"/>
        </w:rPr>
        <w:t>Сергелийским</w:t>
      </w:r>
      <w:proofErr w:type="spellEnd"/>
      <w:r>
        <w:rPr>
          <w:rFonts w:ascii="Century Gothic" w:hAnsi="Century Gothic" w:cs="Arial"/>
        </w:rPr>
        <w:t xml:space="preserve"> медицинским колледжем» по специальности «Лечебное дело»;</w:t>
      </w:r>
    </w:p>
    <w:p w14:paraId="72302EF4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«Сестринское дело» действует по 12.10.2027.</w:t>
      </w:r>
    </w:p>
    <w:p w14:paraId="3D864545" w14:textId="77777777" w:rsidR="002A2448" w:rsidRDefault="00083334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Младшие медицинские сестры по уходу за больными</w:t>
      </w:r>
    </w:p>
    <w:p w14:paraId="631C4101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 xml:space="preserve">Горбунова Елена Валентиновна </w:t>
      </w:r>
    </w:p>
    <w:p w14:paraId="4DF6B481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Свидетельство № 780500011223 от 02.09.2022г. выдан «Автономной </w:t>
      </w:r>
      <w:proofErr w:type="spellStart"/>
      <w:r>
        <w:rPr>
          <w:rFonts w:ascii="Century Gothic" w:hAnsi="Century Gothic" w:cs="Arial"/>
        </w:rPr>
        <w:t>некоммерчесской</w:t>
      </w:r>
      <w:proofErr w:type="spellEnd"/>
      <w:r>
        <w:rPr>
          <w:rFonts w:ascii="Century Gothic" w:hAnsi="Century Gothic" w:cs="Arial"/>
        </w:rPr>
        <w:t xml:space="preserve"> организацией дополнительного профессионального образования "Единый Центр Подготовки Кадров"» по специальности «Младшая медицинская сестра по уходу за больными».</w:t>
      </w:r>
    </w:p>
    <w:p w14:paraId="0C779D58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>Лютикова Елена Евгеньевна</w:t>
      </w:r>
      <w:r>
        <w:rPr>
          <w:rFonts w:ascii="Century Gothic" w:hAnsi="Century Gothic" w:cs="Arial"/>
          <w:b/>
          <w:bCs/>
        </w:rPr>
        <w:tab/>
      </w:r>
    </w:p>
    <w:p w14:paraId="63DC02B2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694 от 26.12.2019г. выдан «Медицинским колледжем №1 Санкт-Петербурга» по специальности «Младшая медицинская сестра по уходу за больными».</w:t>
      </w:r>
    </w:p>
    <w:p w14:paraId="0A605CAE" w14:textId="77777777" w:rsidR="002A2448" w:rsidRDefault="002A2448">
      <w:pPr>
        <w:spacing w:line="240" w:lineRule="auto"/>
        <w:rPr>
          <w:rFonts w:ascii="Century Gothic" w:hAnsi="Century Gothic" w:cs="Arial"/>
        </w:rPr>
      </w:pPr>
    </w:p>
    <w:p w14:paraId="2DD035E9" w14:textId="77777777" w:rsidR="002A2448" w:rsidRDefault="002A2448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14:paraId="27B0F60D" w14:textId="77777777" w:rsidR="002A2448" w:rsidRDefault="00083334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Медицинские сестры-</w:t>
      </w:r>
      <w:proofErr w:type="spellStart"/>
      <w:r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анестезисты</w:t>
      </w:r>
      <w:proofErr w:type="spellEnd"/>
    </w:p>
    <w:p w14:paraId="4ADC125C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>Макарова Ольга Александровна</w:t>
      </w:r>
    </w:p>
    <w:p w14:paraId="77B931C1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СБ 2598078 от 01.07.2002г. выдан «Санкт-Петербургским медико-педиатрическим колледжем Минздрава России» по специальности «Сестринское дело»;</w:t>
      </w:r>
    </w:p>
    <w:p w14:paraId="16B6AD41" w14:textId="77777777" w:rsidR="002A2448" w:rsidRDefault="00083334">
      <w:pPr>
        <w:pStyle w:val="a3"/>
        <w:numPr>
          <w:ilvl w:val="0"/>
          <w:numId w:val="1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Аккредитация «Анестезиология-реаниматология» действует по 28.12.2026.</w:t>
      </w:r>
    </w:p>
    <w:p w14:paraId="79215F11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>Федосеенко Людмила Евгеньевна</w:t>
      </w:r>
    </w:p>
    <w:p w14:paraId="104901D2" w14:textId="77777777" w:rsidR="002A2448" w:rsidRDefault="00083334">
      <w:pPr>
        <w:pStyle w:val="a3"/>
        <w:numPr>
          <w:ilvl w:val="0"/>
          <w:numId w:val="2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ГТ 851394 от 29.06.1982г. выдан «Башкирским медицинским колледжем» по специальности «Сестринское дело»;</w:t>
      </w:r>
    </w:p>
    <w:p w14:paraId="5BD78577" w14:textId="77777777" w:rsidR="002A2448" w:rsidRDefault="00083334">
      <w:pPr>
        <w:pStyle w:val="a3"/>
        <w:numPr>
          <w:ilvl w:val="0"/>
          <w:numId w:val="2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"Операционное дело" действует по 01.10.2024.</w:t>
      </w:r>
    </w:p>
    <w:p w14:paraId="76281E90" w14:textId="77777777" w:rsidR="002A2448" w:rsidRDefault="002A2448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</w:p>
    <w:p w14:paraId="7C296F92" w14:textId="77777777" w:rsidR="002A2448" w:rsidRDefault="00083334">
      <w:pPr>
        <w:spacing w:line="240" w:lineRule="auto"/>
        <w:jc w:val="center"/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Century Gothic" w:hAnsi="Century Gothic" w:cs="Arial"/>
          <w:color w:val="5B9BD5" w:themeColor="accent1"/>
          <w:sz w:val="26"/>
          <w:szCs w:val="26"/>
          <w14:textOutline w14:w="0" w14:cap="flat" w14:cmpd="sng" w14:algn="ctr">
            <w14:noFill/>
            <w14:prstDash w14:val="solid"/>
            <w14:round/>
          </w14:textOutline>
        </w:rPr>
        <w:t>Анастезиологи</w:t>
      </w:r>
      <w:proofErr w:type="spellEnd"/>
    </w:p>
    <w:p w14:paraId="5CAA3E94" w14:textId="77777777" w:rsidR="002A2448" w:rsidRDefault="00083334">
      <w:pPr>
        <w:spacing w:line="240" w:lineRule="auto"/>
        <w:rPr>
          <w:rFonts w:ascii="Century Gothic" w:hAnsi="Century Gothic" w:cs="Arial"/>
        </w:rPr>
      </w:pPr>
      <w:proofErr w:type="spellStart"/>
      <w:r>
        <w:rPr>
          <w:rFonts w:ascii="Century Gothic" w:hAnsi="Century Gothic" w:cs="Arial"/>
          <w:b/>
          <w:bCs/>
        </w:rPr>
        <w:t>Лапушкин</w:t>
      </w:r>
      <w:proofErr w:type="spellEnd"/>
      <w:r>
        <w:rPr>
          <w:rFonts w:ascii="Century Gothic" w:hAnsi="Century Gothic" w:cs="Arial"/>
          <w:b/>
          <w:bCs/>
        </w:rPr>
        <w:t xml:space="preserve"> Сергей Николаевич</w:t>
      </w:r>
      <w:r>
        <w:rPr>
          <w:rFonts w:ascii="Century Gothic" w:hAnsi="Century Gothic" w:cs="Arial"/>
          <w:b/>
          <w:bCs/>
        </w:rPr>
        <w:tab/>
      </w:r>
    </w:p>
    <w:p w14:paraId="0A2FAE6D" w14:textId="77777777" w:rsidR="002A2448" w:rsidRDefault="00083334">
      <w:pPr>
        <w:pStyle w:val="a3"/>
        <w:numPr>
          <w:ilvl w:val="0"/>
          <w:numId w:val="3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</w:t>
      </w:r>
      <w:r>
        <w:t xml:space="preserve"> </w:t>
      </w:r>
      <w:r>
        <w:rPr>
          <w:rFonts w:ascii="Century Gothic" w:hAnsi="Century Gothic" w:cs="Arial"/>
        </w:rPr>
        <w:t xml:space="preserve">ЭВ 456912 от 26.06.1995г. выдан «Санкт-Петербургским государственным медицинским университетом </w:t>
      </w:r>
      <w:proofErr w:type="spellStart"/>
      <w:proofErr w:type="gramStart"/>
      <w:r>
        <w:rPr>
          <w:rFonts w:ascii="Century Gothic" w:hAnsi="Century Gothic" w:cs="Arial"/>
        </w:rPr>
        <w:t>им.акад</w:t>
      </w:r>
      <w:proofErr w:type="gramEnd"/>
      <w:r>
        <w:rPr>
          <w:rFonts w:ascii="Century Gothic" w:hAnsi="Century Gothic" w:cs="Arial"/>
        </w:rPr>
        <w:t>.И.П.Павлова</w:t>
      </w:r>
      <w:proofErr w:type="spellEnd"/>
      <w:r>
        <w:rPr>
          <w:rFonts w:ascii="Century Gothic" w:hAnsi="Century Gothic" w:cs="Arial"/>
        </w:rPr>
        <w:t>» по специальности «Лечебное дело»;</w:t>
      </w:r>
    </w:p>
    <w:p w14:paraId="62434C55" w14:textId="77777777" w:rsidR="002A2448" w:rsidRDefault="00083334">
      <w:pPr>
        <w:pStyle w:val="a3"/>
        <w:numPr>
          <w:ilvl w:val="0"/>
          <w:numId w:val="3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lastRenderedPageBreak/>
        <w:t>Удостоверение №</w:t>
      </w:r>
      <w:r>
        <w:t xml:space="preserve"> </w:t>
      </w:r>
      <w:r>
        <w:rPr>
          <w:rFonts w:ascii="Century Gothic" w:hAnsi="Century Gothic" w:cs="Arial"/>
        </w:rPr>
        <w:t xml:space="preserve">1574 от 27.06.1996г. об окончании интернатуры выдан «Санкт-Петербургским государственным медицинским университетом </w:t>
      </w:r>
      <w:proofErr w:type="spellStart"/>
      <w:proofErr w:type="gramStart"/>
      <w:r>
        <w:rPr>
          <w:rFonts w:ascii="Century Gothic" w:hAnsi="Century Gothic" w:cs="Arial"/>
        </w:rPr>
        <w:t>им.акад</w:t>
      </w:r>
      <w:proofErr w:type="gramEnd"/>
      <w:r>
        <w:rPr>
          <w:rFonts w:ascii="Century Gothic" w:hAnsi="Century Gothic" w:cs="Arial"/>
        </w:rPr>
        <w:t>.И.П.Павлова</w:t>
      </w:r>
      <w:proofErr w:type="spellEnd"/>
      <w:r>
        <w:rPr>
          <w:rFonts w:ascii="Century Gothic" w:hAnsi="Century Gothic" w:cs="Arial"/>
        </w:rPr>
        <w:t>» по специальности «Анестезиология-реаниматология»;</w:t>
      </w:r>
    </w:p>
    <w:p w14:paraId="4AD456AF" w14:textId="77777777" w:rsidR="002A2448" w:rsidRDefault="00083334">
      <w:pPr>
        <w:pStyle w:val="a3"/>
        <w:numPr>
          <w:ilvl w:val="0"/>
          <w:numId w:val="3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«Анестезиология-реаниматология» действует по 08.10.2025.</w:t>
      </w:r>
    </w:p>
    <w:p w14:paraId="4F0E5070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>Семенов Арсений Александрович</w:t>
      </w:r>
    </w:p>
    <w:p w14:paraId="7330C2DC" w14:textId="77777777" w:rsidR="002A2448" w:rsidRDefault="00083334">
      <w:pPr>
        <w:pStyle w:val="a3"/>
        <w:numPr>
          <w:ilvl w:val="0"/>
          <w:numId w:val="4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</w:t>
      </w:r>
      <w:r>
        <w:t xml:space="preserve"> </w:t>
      </w:r>
      <w:r>
        <w:rPr>
          <w:rFonts w:ascii="Century Gothic" w:hAnsi="Century Gothic" w:cs="Arial"/>
        </w:rPr>
        <w:t>ВСБ 975214 от 11.06.2004г. выдан «ГБОУ ВПО "Северо-западный государственный медицинский университет имени И.И. Мечникова"» по специальности «Лечебное дело»;</w:t>
      </w:r>
    </w:p>
    <w:p w14:paraId="30B05A86" w14:textId="77777777" w:rsidR="002A2448" w:rsidRDefault="00083334">
      <w:pPr>
        <w:pStyle w:val="a3"/>
        <w:numPr>
          <w:ilvl w:val="0"/>
          <w:numId w:val="3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</w:t>
      </w:r>
      <w:r>
        <w:t xml:space="preserve"> </w:t>
      </w:r>
      <w:r>
        <w:rPr>
          <w:rFonts w:ascii="Century Gothic" w:hAnsi="Century Gothic" w:cs="Arial"/>
        </w:rPr>
        <w:t>107819 29963 от 09.08.2018г. об окончании ординатуры выдан «Северо-Западным государственным медицинским университетом имени И. И. Мечникова» по специальности «Анестезиология-реаниматология»;</w:t>
      </w:r>
    </w:p>
    <w:p w14:paraId="788D9008" w14:textId="77777777" w:rsidR="002A2448" w:rsidRDefault="00083334">
      <w:pPr>
        <w:pStyle w:val="a3"/>
        <w:numPr>
          <w:ilvl w:val="0"/>
          <w:numId w:val="3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«Анестезиология-реаниматология» действует по 12.05.2024.</w:t>
      </w:r>
    </w:p>
    <w:p w14:paraId="69DB7C70" w14:textId="77777777" w:rsidR="002A2448" w:rsidRDefault="00083334">
      <w:pPr>
        <w:spacing w:line="240" w:lineRule="auto"/>
        <w:rPr>
          <w:rFonts w:ascii="Century Gothic" w:hAnsi="Century Gothic" w:cs="Arial"/>
          <w:b/>
          <w:bCs/>
        </w:rPr>
      </w:pPr>
      <w:r>
        <w:rPr>
          <w:rFonts w:ascii="Century Gothic" w:hAnsi="Century Gothic" w:cs="Arial"/>
          <w:b/>
          <w:bCs/>
        </w:rPr>
        <w:t>Урумов Борис Анатольевич</w:t>
      </w:r>
    </w:p>
    <w:p w14:paraId="2441C681" w14:textId="77777777" w:rsidR="002A2448" w:rsidRDefault="00083334">
      <w:pPr>
        <w:pStyle w:val="a3"/>
        <w:numPr>
          <w:ilvl w:val="0"/>
          <w:numId w:val="6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 БВС 0134579 от 14.06.1999г. выдан «Военно-медицинским институтом при Саратовском государственном медицинском университете» по специальности «Лечебное дело»;</w:t>
      </w:r>
    </w:p>
    <w:p w14:paraId="0A691956" w14:textId="77777777" w:rsidR="002A2448" w:rsidRDefault="00083334">
      <w:pPr>
        <w:pStyle w:val="a3"/>
        <w:numPr>
          <w:ilvl w:val="0"/>
          <w:numId w:val="5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Диплом № </w:t>
      </w:r>
      <w:proofErr w:type="spellStart"/>
      <w:r>
        <w:rPr>
          <w:rFonts w:ascii="Century Gothic" w:hAnsi="Century Gothic" w:cs="Arial"/>
        </w:rPr>
        <w:t>рег</w:t>
      </w:r>
      <w:proofErr w:type="spellEnd"/>
      <w:r>
        <w:rPr>
          <w:rFonts w:ascii="Century Gothic" w:hAnsi="Century Gothic" w:cs="Arial"/>
        </w:rPr>
        <w:t>/72 от 16.06.2007г. об окончании ординатуры выдан «Военно-медицинской академией им. С. М. Кирова» по специальности «Анестезиология-реаниматология»;</w:t>
      </w:r>
    </w:p>
    <w:p w14:paraId="10EB4E0D" w14:textId="34BCE85B" w:rsidR="002A2448" w:rsidRPr="00D704F4" w:rsidRDefault="00083334" w:rsidP="00D704F4">
      <w:pPr>
        <w:pStyle w:val="a3"/>
        <w:numPr>
          <w:ilvl w:val="0"/>
          <w:numId w:val="5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Сертификат «Анестезиология-реаниматология» действует по 27.12.2026.</w:t>
      </w:r>
    </w:p>
    <w:p w14:paraId="2E1DF4DB" w14:textId="17BDC5BB" w:rsidR="002A2448" w:rsidRDefault="00D704F4">
      <w:pPr>
        <w:spacing w:line="240" w:lineRule="auto"/>
        <w:rPr>
          <w:rFonts w:ascii="Century Gothic" w:hAnsi="Century Gothic" w:cs="Arial"/>
          <w:b/>
          <w:bCs/>
        </w:rPr>
      </w:pPr>
      <w:proofErr w:type="spellStart"/>
      <w:r>
        <w:rPr>
          <w:rFonts w:ascii="Century Gothic" w:hAnsi="Century Gothic" w:cs="Arial"/>
          <w:b/>
          <w:bCs/>
        </w:rPr>
        <w:t>Хруль</w:t>
      </w:r>
      <w:proofErr w:type="spellEnd"/>
      <w:r>
        <w:rPr>
          <w:rFonts w:ascii="Century Gothic" w:hAnsi="Century Gothic" w:cs="Arial"/>
          <w:b/>
          <w:bCs/>
        </w:rPr>
        <w:t xml:space="preserve"> Ян Леонидович</w:t>
      </w:r>
    </w:p>
    <w:p w14:paraId="4E474EDF" w14:textId="0BCFFAC3" w:rsidR="002A2448" w:rsidRDefault="00083334">
      <w:pPr>
        <w:pStyle w:val="a3"/>
        <w:numPr>
          <w:ilvl w:val="0"/>
          <w:numId w:val="8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</w:t>
      </w:r>
      <w:r w:rsidR="002E75BD">
        <w:rPr>
          <w:rFonts w:ascii="Century Gothic" w:hAnsi="Century Gothic" w:cs="Arial"/>
        </w:rPr>
        <w:t>329</w:t>
      </w:r>
      <w:r>
        <w:rPr>
          <w:rFonts w:ascii="Century Gothic" w:hAnsi="Century Gothic" w:cs="Arial"/>
        </w:rPr>
        <w:t xml:space="preserve"> от</w:t>
      </w:r>
      <w:r w:rsidR="002E75BD">
        <w:rPr>
          <w:rFonts w:ascii="Century Gothic" w:hAnsi="Century Gothic" w:cs="Arial"/>
        </w:rPr>
        <w:t xml:space="preserve"> 27.06.2017</w:t>
      </w:r>
      <w:r>
        <w:rPr>
          <w:rFonts w:ascii="Century Gothic" w:hAnsi="Century Gothic" w:cs="Arial"/>
        </w:rPr>
        <w:t xml:space="preserve"> г. выдан «</w:t>
      </w:r>
      <w:r w:rsidR="002E75BD">
        <w:rPr>
          <w:rFonts w:ascii="Century Gothic" w:hAnsi="Century Gothic" w:cs="Arial"/>
        </w:rPr>
        <w:t>Санкт-Петербургским государственным педиатрическим медицинским университетом</w:t>
      </w:r>
      <w:r>
        <w:rPr>
          <w:rFonts w:ascii="Century Gothic" w:hAnsi="Century Gothic" w:cs="Arial"/>
        </w:rPr>
        <w:t>» по специальности «</w:t>
      </w:r>
      <w:r w:rsidR="002E75BD">
        <w:rPr>
          <w:rFonts w:ascii="Century Gothic" w:hAnsi="Century Gothic" w:cs="Arial"/>
        </w:rPr>
        <w:t>Педиатрия</w:t>
      </w:r>
      <w:r>
        <w:rPr>
          <w:rFonts w:ascii="Century Gothic" w:hAnsi="Century Gothic" w:cs="Arial"/>
        </w:rPr>
        <w:t>»;</w:t>
      </w:r>
    </w:p>
    <w:p w14:paraId="20A9AEA2" w14:textId="36A55045" w:rsidR="002A2448" w:rsidRDefault="00083334">
      <w:pPr>
        <w:pStyle w:val="a3"/>
        <w:numPr>
          <w:ilvl w:val="0"/>
          <w:numId w:val="7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Диплом №</w:t>
      </w:r>
      <w:r w:rsidR="00D704F4">
        <w:rPr>
          <w:rFonts w:ascii="Century Gothic" w:hAnsi="Century Gothic" w:cs="Arial"/>
        </w:rPr>
        <w:t>1</w:t>
      </w:r>
      <w:r w:rsidR="002E75BD">
        <w:rPr>
          <w:rFonts w:ascii="Century Gothic" w:hAnsi="Century Gothic" w:cs="Arial"/>
        </w:rPr>
        <w:t>17</w:t>
      </w:r>
      <w:r>
        <w:rPr>
          <w:rFonts w:ascii="Century Gothic" w:hAnsi="Century Gothic" w:cs="Arial"/>
        </w:rPr>
        <w:t xml:space="preserve"> от </w:t>
      </w:r>
      <w:r w:rsidR="00D704F4">
        <w:rPr>
          <w:rFonts w:ascii="Century Gothic" w:hAnsi="Century Gothic" w:cs="Arial"/>
        </w:rPr>
        <w:t xml:space="preserve">31.08.19 </w:t>
      </w:r>
      <w:r>
        <w:rPr>
          <w:rFonts w:ascii="Century Gothic" w:hAnsi="Century Gothic" w:cs="Arial"/>
        </w:rPr>
        <w:t xml:space="preserve">г. об окончании </w:t>
      </w:r>
      <w:r w:rsidR="00D704F4">
        <w:rPr>
          <w:rFonts w:ascii="Century Gothic" w:hAnsi="Century Gothic" w:cs="Arial"/>
        </w:rPr>
        <w:t>ординатуры</w:t>
      </w:r>
      <w:r>
        <w:rPr>
          <w:rFonts w:ascii="Century Gothic" w:hAnsi="Century Gothic" w:cs="Arial"/>
        </w:rPr>
        <w:t xml:space="preserve"> выдан «</w:t>
      </w:r>
      <w:r w:rsidR="00D704F4">
        <w:rPr>
          <w:rFonts w:ascii="Century Gothic" w:hAnsi="Century Gothic" w:cs="Arial"/>
        </w:rPr>
        <w:t>Первым Санкт-Петербургским государственным медицинским университетом имени академика И.П. Павлова</w:t>
      </w:r>
      <w:r>
        <w:rPr>
          <w:rFonts w:ascii="Century Gothic" w:hAnsi="Century Gothic" w:cs="Arial"/>
        </w:rPr>
        <w:t>» по специальности «Анестезиология-реаниматология»;</w:t>
      </w:r>
    </w:p>
    <w:p w14:paraId="289D4CBA" w14:textId="36F2EF24" w:rsidR="002A2448" w:rsidRDefault="00083334">
      <w:pPr>
        <w:pStyle w:val="a3"/>
        <w:numPr>
          <w:ilvl w:val="0"/>
          <w:numId w:val="7"/>
        </w:numPr>
        <w:spacing w:line="240" w:lineRule="auto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Сертификат «Анестезиология-реаниматология» действует по </w:t>
      </w:r>
      <w:r w:rsidR="005E0AAC">
        <w:rPr>
          <w:rFonts w:ascii="Century Gothic" w:hAnsi="Century Gothic" w:cs="Arial"/>
        </w:rPr>
        <w:t>21</w:t>
      </w:r>
      <w:r>
        <w:rPr>
          <w:rFonts w:ascii="Century Gothic" w:hAnsi="Century Gothic" w:cs="Arial"/>
        </w:rPr>
        <w:t>.0</w:t>
      </w:r>
      <w:r w:rsidR="005E0AAC">
        <w:rPr>
          <w:rFonts w:ascii="Century Gothic" w:hAnsi="Century Gothic" w:cs="Arial"/>
        </w:rPr>
        <w:t>5</w:t>
      </w:r>
      <w:r>
        <w:rPr>
          <w:rFonts w:ascii="Century Gothic" w:hAnsi="Century Gothic" w:cs="Arial"/>
        </w:rPr>
        <w:t>.202</w:t>
      </w:r>
      <w:r w:rsidR="005E0AAC">
        <w:rPr>
          <w:rFonts w:ascii="Century Gothic" w:hAnsi="Century Gothic" w:cs="Arial"/>
        </w:rPr>
        <w:t>9</w:t>
      </w:r>
      <w:r>
        <w:rPr>
          <w:rFonts w:ascii="Century Gothic" w:hAnsi="Century Gothic" w:cs="Arial"/>
        </w:rPr>
        <w:t>.</w:t>
      </w:r>
    </w:p>
    <w:p w14:paraId="3595472D" w14:textId="77777777" w:rsidR="002A2448" w:rsidRDefault="002A2448">
      <w:pPr>
        <w:spacing w:line="240" w:lineRule="auto"/>
        <w:rPr>
          <w:rFonts w:ascii="Century Gothic" w:hAnsi="Century Gothic" w:cs="Arial"/>
          <w:sz w:val="23"/>
          <w:szCs w:val="23"/>
        </w:rPr>
      </w:pPr>
    </w:p>
    <w:sectPr w:rsidR="002A244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F5A0F" w14:textId="77777777" w:rsidR="00085B87" w:rsidRDefault="00085B87">
      <w:pPr>
        <w:spacing w:after="0" w:line="240" w:lineRule="auto"/>
      </w:pPr>
      <w:r>
        <w:separator/>
      </w:r>
    </w:p>
  </w:endnote>
  <w:endnote w:type="continuationSeparator" w:id="0">
    <w:p w14:paraId="745A811A" w14:textId="77777777" w:rsidR="00085B87" w:rsidRDefault="0008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3B1D52B3" w14:textId="77777777" w:rsidR="002A2448" w:rsidRDefault="00083334">
    <w:pPr>
      <w:pStyle w:val="ContactDetails"/>
      <w:spacing w:line="240" w:lineRule="auto"/>
      <w:rPr>
        <w:rFonts w:ascii="Century Gothic" w:hAnsi="Century Gothic"/>
        <w:color w:val="2E74B5"/>
        <w:sz w:val="16"/>
        <w:szCs w:val="16"/>
      </w:rPr>
    </w:pPr>
    <w:r>
      <w:rPr>
        <w:noProof/>
      </w:rPr>
      <mc:AlternateContent>
        <mc:Choice Requires="wpg">
          <w:drawing>
            <wp:inline distB="0" distL="0" distR="0" distT="0" wp14:anchorId="39B301FC" wp14:editId="235FFBF6">
              <wp:extent cx="6643370" cy="1184275"/>
              <wp:effectExtent b="0" l="0" r="5080" t="0"/>
              <wp:docPr id="4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643370" cy="1184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59962" w14:textId="77777777" w:rsidR="00085B87" w:rsidRDefault="00085B87">
      <w:pPr>
        <w:spacing w:after="0" w:line="240" w:lineRule="auto"/>
      </w:pPr>
      <w:r>
        <w:separator/>
      </w:r>
    </w:p>
  </w:footnote>
  <w:footnote w:type="continuationSeparator" w:id="0">
    <w:p w14:paraId="19820F47" w14:textId="77777777" w:rsidR="00085B87" w:rsidRDefault="00085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078455DC" w14:textId="77777777" w:rsidR="002A2448" w:rsidRDefault="00083334">
    <w:pPr>
      <w:pStyle w:val="af5"/>
    </w:pPr>
    <w:r>
      <w:rPr>
        <w:noProof/>
        <w:lang w:eastAsia="ru-RU"/>
      </w:rPr>
      <mc:AlternateContent>
        <mc:Choice Requires="wpg">
          <w:drawing>
            <wp:anchor allowOverlap="1" behindDoc="1" distB="0" distL="114300" distR="114300" distT="0" layoutInCell="0" locked="0" relativeHeight="251657216" simplePos="0" wp14:anchorId="041DBFA5" wp14:editId="044DBD5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5390" cy="10692130"/>
              <wp:effectExtent b="0" l="0" r="0" t="0"/>
              <wp:wrapNone/>
              <wp:docPr id="2" name="Рисунок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65389" cy="1069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</mc:AlternateContent>
    </w:r>
  </w:p>
</w:hdr>
</file>

<file path=word/header2.xml><?xml version="1.0" encoding="utf-8"?>
<w:hd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49075C58" w14:textId="77777777" w:rsidR="002A2448" w:rsidRDefault="00083334">
    <w:pPr>
      <w:pStyle w:val="af5"/>
      <w:jc w:val="center"/>
    </w:pPr>
    <w:r>
      <w:rPr>
        <w:noProof/>
      </w:rPr>
      <mc:AlternateContent>
        <mc:Choice Requires="wpg">
          <w:drawing>
            <wp:inline distB="0" distL="0" distR="0" distT="0" wp14:anchorId="35646B86" wp14:editId="687DB5C4">
              <wp:extent cx="1587536" cy="1310640"/>
              <wp:effectExtent b="3810" l="0" r="0" t="0"/>
              <wp:docPr id="1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598797" cy="13199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</mc:AlternateContent>
    </w:r>
  </w:p>
</w:hdr>
</file>

<file path=word/header3.xml><?xml version="1.0" encoding="utf-8"?>
<w:hdr xmlns:w="http://schemas.openxmlformats.org/wordprocessingml/2006/main" xmlns:mc="http://schemas.openxmlformats.org/markup-compatibility/2006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p w14:paraId="17E8C8C2" w14:textId="77777777" w:rsidR="002A2448" w:rsidRDefault="00083334">
    <w:pPr>
      <w:pStyle w:val="af5"/>
    </w:pPr>
    <w:r>
      <w:rPr>
        <w:noProof/>
        <w:lang w:eastAsia="ru-RU"/>
      </w:rPr>
      <mc:AlternateContent>
        <mc:Choice Requires="wpg">
          <w:drawing>
            <wp:anchor allowOverlap="1" behindDoc="1" distB="0" distL="114300" distR="114300" distT="0" layoutInCell="0" locked="0" relativeHeight="251658240" simplePos="0" wp14:anchorId="3451D6EC" wp14:editId="42AEEB4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5390" cy="10692130"/>
              <wp:effectExtent b="0" l="0" r="0" t="0"/>
              <wp:wrapNone/>
              <wp:docPr id="3" name="Рисунок 3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65389" cy="1069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F10AF"/>
    <w:multiLevelType w:val="hybridMultilevel"/>
    <w:tmpl w:val="632042E2"/>
    <w:lvl w:ilvl="0" w:tplc="309638E6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3C2CF5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968D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EA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3631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92C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C8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0EDF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625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50DFD"/>
    <w:multiLevelType w:val="hybridMultilevel"/>
    <w:tmpl w:val="A7DAE2EC"/>
    <w:lvl w:ilvl="0" w:tplc="224046A6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BC3834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F4A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2EB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9A56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EA7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4A8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50B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7082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7054D"/>
    <w:multiLevelType w:val="hybridMultilevel"/>
    <w:tmpl w:val="0FFA4990"/>
    <w:lvl w:ilvl="0" w:tplc="AB5C90C8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C5FE50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2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589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1A2F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14A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440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EB7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96A7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C66B2"/>
    <w:multiLevelType w:val="hybridMultilevel"/>
    <w:tmpl w:val="05085340"/>
    <w:lvl w:ilvl="0" w:tplc="2C540EA4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F28C9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722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88F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AA95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3499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5222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5C62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54D6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1122F"/>
    <w:multiLevelType w:val="hybridMultilevel"/>
    <w:tmpl w:val="6E7E5BD2"/>
    <w:lvl w:ilvl="0" w:tplc="09B82BE8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B36E1F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127E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88C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847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34A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2E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BE64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D8BF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35B8C"/>
    <w:multiLevelType w:val="hybridMultilevel"/>
    <w:tmpl w:val="8BD62E72"/>
    <w:lvl w:ilvl="0" w:tplc="57941BDC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2E9A0F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04D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6C7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C1D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E60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D26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8A7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F2A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34445"/>
    <w:multiLevelType w:val="hybridMultilevel"/>
    <w:tmpl w:val="81DA24C0"/>
    <w:lvl w:ilvl="0" w:tplc="4D6483B8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968878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00F3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8A3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006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5E3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329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2FC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C8F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C140F"/>
    <w:multiLevelType w:val="hybridMultilevel"/>
    <w:tmpl w:val="65969296"/>
    <w:lvl w:ilvl="0" w:tplc="4D6483B8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9435B"/>
    <w:multiLevelType w:val="hybridMultilevel"/>
    <w:tmpl w:val="9D8EEF0C"/>
    <w:lvl w:ilvl="0" w:tplc="66F06AD6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193A09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8AA2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2D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851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4CE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58C2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86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B29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267DD"/>
    <w:multiLevelType w:val="hybridMultilevel"/>
    <w:tmpl w:val="93F48168"/>
    <w:lvl w:ilvl="0" w:tplc="D24C39D0">
      <w:start w:val="1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z w:val="22"/>
        <w:szCs w:val="22"/>
        <w:lang w:val="ru-RU" w:eastAsia="en-US" w:bidi="ar-SA"/>
      </w:rPr>
    </w:lvl>
    <w:lvl w:ilvl="1" w:tplc="3740F3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E60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18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AEB9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EE3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381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400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8EC0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1"/>
  </w:num>
  <w:num w:numId="5">
    <w:abstractNumId w:val="2"/>
  </w:num>
  <w:num w:numId="6">
    <w:abstractNumId w:val="9"/>
  </w:num>
  <w:num w:numId="7">
    <w:abstractNumId w:val="0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448"/>
    <w:rsid w:val="00083334"/>
    <w:rsid w:val="00085B87"/>
    <w:rsid w:val="002A2448"/>
    <w:rsid w:val="002E75BD"/>
    <w:rsid w:val="005E0AAC"/>
    <w:rsid w:val="00D704F4"/>
    <w:rsid w:val="00DE4A97"/>
    <w:rsid w:val="00E5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F3945"/>
  <w15:docId w15:val="{A70D18B3-80F2-4DC6-B990-20F4022E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customStyle="1" w:styleId="Organization">
    <w:name w:val="Organization"/>
    <w:basedOn w:val="a"/>
    <w:uiPriority w:val="1"/>
    <w:qFormat/>
    <w:pPr>
      <w:spacing w:before="120" w:after="0" w:line="276" w:lineRule="auto"/>
    </w:pPr>
    <w:rPr>
      <w:rFonts w:asciiTheme="majorHAnsi" w:eastAsiaTheme="minorEastAsia" w:hAnsiTheme="majorHAnsi"/>
      <w:b/>
      <w:color w:val="404040" w:themeColor="text1" w:themeTint="BF"/>
      <w:sz w:val="36"/>
      <w:szCs w:val="36"/>
      <w:lang w:eastAsia="ru-RU"/>
    </w:rPr>
  </w:style>
  <w:style w:type="paragraph" w:customStyle="1" w:styleId="ContactDetails">
    <w:name w:val="Contact Details"/>
    <w:basedOn w:val="a"/>
    <w:uiPriority w:val="1"/>
    <w:qFormat/>
    <w:pPr>
      <w:spacing w:after="0" w:line="276" w:lineRule="auto"/>
    </w:pPr>
    <w:rPr>
      <w:rFonts w:eastAsiaTheme="minorEastAsia"/>
      <w:color w:val="7F7F7F" w:themeColor="text1" w:themeTint="80"/>
      <w:sz w:val="14"/>
      <w:szCs w:val="14"/>
      <w:lang w:eastAsia="ru-RU"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 ?><Relationships xmlns="http://schemas.openxmlformats.org/package/2006/relationships"><Relationship Id="rId1" Target="media/image4.jpg" Type="http://schemas.openxmlformats.org/officeDocument/2006/relationships/image"/></Relationships>
</file>

<file path=word/_rels/header1.xml.rels><?xml version="1.0" encoding="UTF-8" standalone="yes" 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yes" ?><Relationships xmlns="http://schemas.openxmlformats.org/package/2006/relationships"><Relationship Id="rId1" Target="media/image3.png" Type="http://schemas.openxmlformats.org/officeDocument/2006/relationships/image"/></Relationships>
</file>

<file path=word/_rels/header3.xml.rels><?xml version="1.0" encoding="UTF-8" standalone="yes" 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Марина Беляева</cp:lastModifiedBy>
  <cp:revision>35</cp:revision>
  <dcterms:created xsi:type="dcterms:W3CDTF">2020-03-16T13:59:00Z</dcterms:created>
  <dcterms:modified xsi:type="dcterms:W3CDTF">2024-08-30T14:46:00Z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1947775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S10.2.0</vt:lpwstr>
  </property>
</Properties>
</file>